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4064A" w14:textId="77777777" w:rsidR="00811D0C" w:rsidRPr="00393214" w:rsidRDefault="00811D0C" w:rsidP="00811D0C">
      <w:pPr>
        <w:pStyle w:val="Textkomentra"/>
        <w:rPr>
          <w:rFonts w:ascii="Electrolux Sans SemiBold" w:eastAsia="Times New Roman" w:hAnsi="Electrolux Sans SemiBold"/>
          <w:b/>
          <w:bCs/>
          <w:sz w:val="40"/>
          <w:szCs w:val="28"/>
          <w:lang w:val="sk-SK"/>
        </w:rPr>
      </w:pPr>
      <w:r w:rsidRPr="00393214">
        <w:rPr>
          <w:rFonts w:ascii="Electrolux Sans SemiBold" w:eastAsia="Times New Roman" w:hAnsi="Electrolux Sans SemiBold"/>
          <w:b/>
          <w:bCs/>
          <w:sz w:val="40"/>
          <w:szCs w:val="28"/>
          <w:lang w:val="sk-SK"/>
        </w:rPr>
        <w:t>Nov</w:t>
      </w:r>
      <w:r>
        <w:rPr>
          <w:rFonts w:ascii="Electrolux Sans SemiBold" w:eastAsia="Times New Roman" w:hAnsi="Electrolux Sans SemiBold"/>
          <w:b/>
          <w:bCs/>
          <w:sz w:val="40"/>
          <w:szCs w:val="28"/>
          <w:lang w:val="sk-SK"/>
        </w:rPr>
        <w:t>ý</w:t>
      </w:r>
      <w:r w:rsidRPr="00393214">
        <w:rPr>
          <w:rFonts w:ascii="Electrolux Sans SemiBold" w:eastAsia="Times New Roman" w:hAnsi="Electrolux Sans SemiBold"/>
          <w:b/>
          <w:bCs/>
          <w:sz w:val="40"/>
          <w:szCs w:val="28"/>
          <w:lang w:val="sk-SK"/>
        </w:rPr>
        <w:t xml:space="preserve"> </w:t>
      </w:r>
      <w:r>
        <w:rPr>
          <w:rFonts w:ascii="Electrolux Sans SemiBold" w:eastAsia="Times New Roman" w:hAnsi="Electrolux Sans SemiBold"/>
          <w:b/>
          <w:bCs/>
          <w:sz w:val="40"/>
          <w:szCs w:val="28"/>
          <w:lang w:val="sk-SK"/>
        </w:rPr>
        <w:t>rad</w:t>
      </w:r>
      <w:r w:rsidRPr="00393214">
        <w:rPr>
          <w:rFonts w:ascii="Electrolux Sans SemiBold" w:eastAsia="Times New Roman" w:hAnsi="Electrolux Sans SemiBold"/>
          <w:b/>
          <w:bCs/>
          <w:sz w:val="40"/>
          <w:szCs w:val="28"/>
          <w:lang w:val="sk-SK"/>
        </w:rPr>
        <w:t xml:space="preserve"> tyčových vys</w:t>
      </w:r>
      <w:r>
        <w:rPr>
          <w:rFonts w:ascii="Electrolux Sans SemiBold" w:eastAsia="Times New Roman" w:hAnsi="Electrolux Sans SemiBold"/>
          <w:b/>
          <w:bCs/>
          <w:sz w:val="40"/>
          <w:szCs w:val="28"/>
          <w:lang w:val="sk-SK"/>
        </w:rPr>
        <w:t>ávačov</w:t>
      </w:r>
      <w:r w:rsidRPr="00393214">
        <w:rPr>
          <w:rFonts w:ascii="Electrolux Sans SemiBold" w:eastAsia="Times New Roman" w:hAnsi="Electrolux Sans SemiBold"/>
          <w:b/>
          <w:bCs/>
          <w:sz w:val="40"/>
          <w:szCs w:val="28"/>
          <w:lang w:val="sk-SK"/>
        </w:rPr>
        <w:t xml:space="preserve"> Electrolux 700 </w:t>
      </w:r>
      <w:r>
        <w:rPr>
          <w:rFonts w:ascii="Electrolux Sans SemiBold" w:eastAsia="Times New Roman" w:hAnsi="Electrolux Sans SemiBold"/>
          <w:b/>
          <w:bCs/>
          <w:sz w:val="40"/>
          <w:szCs w:val="28"/>
          <w:lang w:val="sk-SK"/>
        </w:rPr>
        <w:t>na</w:t>
      </w:r>
      <w:r w:rsidRPr="00393214">
        <w:rPr>
          <w:rFonts w:ascii="Electrolux Sans SemiBold" w:eastAsia="Times New Roman" w:hAnsi="Electrolux Sans SemiBold"/>
          <w:b/>
          <w:bCs/>
          <w:sz w:val="40"/>
          <w:szCs w:val="28"/>
          <w:lang w:val="sk-SK"/>
        </w:rPr>
        <w:t xml:space="preserve"> každodenn</w:t>
      </w:r>
      <w:r>
        <w:rPr>
          <w:rFonts w:ascii="Electrolux Sans SemiBold" w:eastAsia="Times New Roman" w:hAnsi="Electrolux Sans SemiBold"/>
          <w:b/>
          <w:bCs/>
          <w:sz w:val="40"/>
          <w:szCs w:val="28"/>
          <w:lang w:val="sk-SK"/>
        </w:rPr>
        <w:t>é</w:t>
      </w:r>
      <w:r w:rsidRPr="00393214">
        <w:rPr>
          <w:rFonts w:ascii="Electrolux Sans SemiBold" w:eastAsia="Times New Roman" w:hAnsi="Electrolux Sans SemiBold"/>
          <w:b/>
          <w:bCs/>
          <w:sz w:val="40"/>
          <w:szCs w:val="28"/>
          <w:lang w:val="sk-SK"/>
        </w:rPr>
        <w:t xml:space="preserve"> </w:t>
      </w:r>
      <w:r>
        <w:rPr>
          <w:rFonts w:ascii="Electrolux Sans SemiBold" w:eastAsia="Times New Roman" w:hAnsi="Electrolux Sans SemiBold"/>
          <w:b/>
          <w:bCs/>
          <w:sz w:val="40"/>
          <w:szCs w:val="28"/>
          <w:lang w:val="sk-SK"/>
        </w:rPr>
        <w:t>upratovanie</w:t>
      </w:r>
      <w:r w:rsidRPr="00393214">
        <w:rPr>
          <w:rFonts w:ascii="Electrolux Sans SemiBold" w:eastAsia="Times New Roman" w:hAnsi="Electrolux Sans SemiBold"/>
          <w:b/>
          <w:bCs/>
          <w:sz w:val="40"/>
          <w:szCs w:val="28"/>
          <w:lang w:val="sk-SK"/>
        </w:rPr>
        <w:t xml:space="preserve"> s </w:t>
      </w:r>
      <w:r>
        <w:rPr>
          <w:rFonts w:ascii="Electrolux Sans SemiBold" w:eastAsia="Times New Roman" w:hAnsi="Electrolux Sans SemiBold"/>
          <w:b/>
          <w:bCs/>
          <w:sz w:val="40"/>
          <w:szCs w:val="28"/>
          <w:lang w:val="sk-SK"/>
        </w:rPr>
        <w:t>ľahkosťou</w:t>
      </w:r>
    </w:p>
    <w:p w14:paraId="49C69069" w14:textId="6888D893" w:rsidR="00954C71" w:rsidRPr="00E13087" w:rsidRDefault="00954C71" w:rsidP="00954C71">
      <w:pPr>
        <w:jc w:val="both"/>
        <w:rPr>
          <w:lang w:val="sk-SK"/>
        </w:rPr>
      </w:pPr>
    </w:p>
    <w:p w14:paraId="619EDD24" w14:textId="2DC2C15A" w:rsidR="00954C71" w:rsidRDefault="008F7F3D" w:rsidP="00954C71">
      <w:pPr>
        <w:pStyle w:val="Podtitul"/>
        <w:spacing w:line="360" w:lineRule="auto"/>
        <w:jc w:val="both"/>
        <w:rPr>
          <w:rFonts w:ascii="Electrolux Sans SemiBold" w:eastAsia="Times New Roman" w:hAnsi="Electrolux Sans SemiBold"/>
          <w:b w:val="0"/>
          <w:bCs/>
          <w:szCs w:val="22"/>
          <w:lang w:val="sk-SK"/>
        </w:rPr>
      </w:pPr>
      <w:r w:rsidRPr="00E13087">
        <w:rPr>
          <w:rFonts w:ascii="Electrolux Sans SemiBold" w:eastAsia="Times New Roman" w:hAnsi="Electrolux Sans SemiBold"/>
          <w:b w:val="0"/>
          <w:bCs/>
          <w:szCs w:val="22"/>
          <w:lang w:val="sk-SK"/>
        </w:rPr>
        <w:t>Bratislava,</w:t>
      </w:r>
      <w:r w:rsidR="00954C71" w:rsidRPr="00E13087">
        <w:rPr>
          <w:rFonts w:ascii="Electrolux Sans SemiBold" w:eastAsia="Times New Roman" w:hAnsi="Electrolux Sans SemiBold"/>
          <w:b w:val="0"/>
          <w:bCs/>
          <w:szCs w:val="22"/>
          <w:lang w:val="sk-SK"/>
        </w:rPr>
        <w:t xml:space="preserve"> </w:t>
      </w:r>
      <w:r w:rsidR="00811D0C">
        <w:rPr>
          <w:rFonts w:ascii="Electrolux Sans SemiBold" w:eastAsia="Times New Roman" w:hAnsi="Electrolux Sans SemiBold"/>
          <w:b w:val="0"/>
          <w:bCs/>
          <w:szCs w:val="22"/>
          <w:lang w:val="sk-SK"/>
        </w:rPr>
        <w:t>2</w:t>
      </w:r>
      <w:r w:rsidR="002B2510">
        <w:rPr>
          <w:rFonts w:ascii="Electrolux Sans SemiBold" w:eastAsia="Times New Roman" w:hAnsi="Electrolux Sans SemiBold"/>
          <w:b w:val="0"/>
          <w:bCs/>
          <w:szCs w:val="22"/>
          <w:lang w:val="sk-SK"/>
        </w:rPr>
        <w:t>4</w:t>
      </w:r>
      <w:r w:rsidRPr="00E13087">
        <w:rPr>
          <w:rFonts w:ascii="Electrolux Sans SemiBold" w:eastAsia="Times New Roman" w:hAnsi="Electrolux Sans SemiBold"/>
          <w:b w:val="0"/>
          <w:bCs/>
          <w:szCs w:val="22"/>
          <w:lang w:val="sk-SK"/>
        </w:rPr>
        <w:t xml:space="preserve">. </w:t>
      </w:r>
      <w:r w:rsidR="007725B2">
        <w:rPr>
          <w:rFonts w:ascii="Electrolux Sans SemiBold" w:eastAsia="Times New Roman" w:hAnsi="Electrolux Sans SemiBold"/>
          <w:b w:val="0"/>
          <w:bCs/>
          <w:szCs w:val="22"/>
          <w:lang w:val="sk-SK"/>
        </w:rPr>
        <w:t>máj</w:t>
      </w:r>
      <w:r w:rsidR="00954C71" w:rsidRPr="00E13087">
        <w:rPr>
          <w:rFonts w:ascii="Electrolux Sans SemiBold" w:eastAsia="Times New Roman" w:hAnsi="Electrolux Sans SemiBold"/>
          <w:b w:val="0"/>
          <w:bCs/>
          <w:szCs w:val="22"/>
          <w:lang w:val="sk-SK"/>
        </w:rPr>
        <w:t xml:space="preserve"> 202</w:t>
      </w:r>
      <w:r w:rsidR="009C3ACA" w:rsidRPr="00E13087">
        <w:rPr>
          <w:rFonts w:ascii="Electrolux Sans SemiBold" w:eastAsia="Times New Roman" w:hAnsi="Electrolux Sans SemiBold"/>
          <w:b w:val="0"/>
          <w:bCs/>
          <w:szCs w:val="22"/>
          <w:lang w:val="sk-SK"/>
        </w:rPr>
        <w:t>3</w:t>
      </w:r>
    </w:p>
    <w:p w14:paraId="78CA41B9" w14:textId="77777777" w:rsidR="0030386B" w:rsidRPr="0030386B" w:rsidRDefault="0030386B" w:rsidP="0030386B">
      <w:pPr>
        <w:rPr>
          <w:lang w:val="sk-SK"/>
        </w:rPr>
      </w:pPr>
    </w:p>
    <w:p w14:paraId="6CAA4D73" w14:textId="77777777" w:rsidR="00811D0C" w:rsidRPr="00393214" w:rsidRDefault="00811D0C" w:rsidP="00811D0C">
      <w:pPr>
        <w:spacing w:line="360" w:lineRule="auto"/>
        <w:jc w:val="both"/>
        <w:rPr>
          <w:rFonts w:cs="Arial"/>
          <w:b/>
          <w:bCs/>
          <w:lang w:val="sk-SK"/>
        </w:rPr>
      </w:pPr>
      <w:r w:rsidRPr="00393214">
        <w:rPr>
          <w:rFonts w:cs="Arial"/>
          <w:b/>
          <w:bCs/>
          <w:lang w:val="sk-SK"/>
        </w:rPr>
        <w:t>Správn</w:t>
      </w:r>
      <w:r>
        <w:rPr>
          <w:rFonts w:cs="Arial"/>
          <w:b/>
          <w:bCs/>
          <w:lang w:val="sk-SK"/>
        </w:rPr>
        <w:t>e uprataný</w:t>
      </w:r>
      <w:r w:rsidRPr="00393214">
        <w:rPr>
          <w:rFonts w:cs="Arial"/>
          <w:b/>
          <w:bCs/>
          <w:lang w:val="sk-SK"/>
        </w:rPr>
        <w:t xml:space="preserve"> a zorganizovaný domov je be</w:t>
      </w:r>
      <w:r>
        <w:rPr>
          <w:rFonts w:cs="Arial"/>
          <w:b/>
          <w:bCs/>
          <w:lang w:val="sk-SK"/>
        </w:rPr>
        <w:t>zpochyby</w:t>
      </w:r>
      <w:r w:rsidRPr="00393214">
        <w:rPr>
          <w:rFonts w:cs="Arial"/>
          <w:b/>
          <w:bCs/>
          <w:lang w:val="sk-SK"/>
        </w:rPr>
        <w:t xml:space="preserve"> jednou z </w:t>
      </w:r>
      <w:r>
        <w:rPr>
          <w:rFonts w:cs="Arial"/>
          <w:b/>
          <w:bCs/>
          <w:lang w:val="sk-SK"/>
        </w:rPr>
        <w:t>na</w:t>
      </w:r>
      <w:r w:rsidRPr="00393214">
        <w:rPr>
          <w:rFonts w:cs="Arial"/>
          <w:b/>
          <w:bCs/>
          <w:lang w:val="sk-SK"/>
        </w:rPr>
        <w:t>jd</w:t>
      </w:r>
      <w:r>
        <w:rPr>
          <w:rFonts w:cs="Arial"/>
          <w:b/>
          <w:bCs/>
          <w:lang w:val="sk-SK"/>
        </w:rPr>
        <w:t>ô</w:t>
      </w:r>
      <w:r w:rsidRPr="00393214">
        <w:rPr>
          <w:rFonts w:cs="Arial"/>
          <w:b/>
          <w:bCs/>
          <w:lang w:val="sk-SK"/>
        </w:rPr>
        <w:t>ležit</w:t>
      </w:r>
      <w:r>
        <w:rPr>
          <w:rFonts w:cs="Arial"/>
          <w:b/>
          <w:bCs/>
          <w:lang w:val="sk-SK"/>
        </w:rPr>
        <w:t>ej</w:t>
      </w:r>
      <w:r w:rsidRPr="00393214">
        <w:rPr>
          <w:rFonts w:cs="Arial"/>
          <w:b/>
          <w:bCs/>
          <w:lang w:val="sk-SK"/>
        </w:rPr>
        <w:t>ších s</w:t>
      </w:r>
      <w:r>
        <w:rPr>
          <w:rFonts w:cs="Arial"/>
          <w:b/>
          <w:bCs/>
          <w:lang w:val="sk-SK"/>
        </w:rPr>
        <w:t>účastí</w:t>
      </w:r>
      <w:r w:rsidRPr="00393214">
        <w:rPr>
          <w:rFonts w:cs="Arial"/>
          <w:b/>
          <w:bCs/>
          <w:lang w:val="sk-SK"/>
        </w:rPr>
        <w:t xml:space="preserve"> n</w:t>
      </w:r>
      <w:r>
        <w:rPr>
          <w:rFonts w:cs="Arial"/>
          <w:b/>
          <w:bCs/>
          <w:lang w:val="sk-SK"/>
        </w:rPr>
        <w:t>á</w:t>
      </w:r>
      <w:r w:rsidRPr="00393214">
        <w:rPr>
          <w:rFonts w:cs="Arial"/>
          <w:b/>
          <w:bCs/>
          <w:lang w:val="sk-SK"/>
        </w:rPr>
        <w:t>šho každodenn</w:t>
      </w:r>
      <w:r>
        <w:rPr>
          <w:rFonts w:cs="Arial"/>
          <w:b/>
          <w:bCs/>
          <w:lang w:val="sk-SK"/>
        </w:rPr>
        <w:t>é</w:t>
      </w:r>
      <w:r w:rsidRPr="00393214">
        <w:rPr>
          <w:rFonts w:cs="Arial"/>
          <w:b/>
          <w:bCs/>
          <w:lang w:val="sk-SK"/>
        </w:rPr>
        <w:t>ho žit</w:t>
      </w:r>
      <w:r>
        <w:rPr>
          <w:rFonts w:cs="Arial"/>
          <w:b/>
          <w:bCs/>
          <w:lang w:val="sk-SK"/>
        </w:rPr>
        <w:t>ia</w:t>
      </w:r>
      <w:r w:rsidRPr="00393214">
        <w:rPr>
          <w:rFonts w:cs="Arial"/>
          <w:b/>
          <w:bCs/>
          <w:lang w:val="sk-SK"/>
        </w:rPr>
        <w:t>. Navo</w:t>
      </w:r>
      <w:r>
        <w:rPr>
          <w:rFonts w:cs="Arial"/>
          <w:b/>
          <w:bCs/>
          <w:lang w:val="sk-SK"/>
        </w:rPr>
        <w:t>d</w:t>
      </w:r>
      <w:r w:rsidRPr="00393214">
        <w:rPr>
          <w:rFonts w:cs="Arial"/>
          <w:b/>
          <w:bCs/>
          <w:lang w:val="sk-SK"/>
        </w:rPr>
        <w:t>zuje domác</w:t>
      </w:r>
      <w:r>
        <w:rPr>
          <w:rFonts w:cs="Arial"/>
          <w:b/>
          <w:bCs/>
          <w:lang w:val="sk-SK"/>
        </w:rPr>
        <w:t>u</w:t>
      </w:r>
      <w:r w:rsidRPr="00393214">
        <w:rPr>
          <w:rFonts w:cs="Arial"/>
          <w:b/>
          <w:bCs/>
          <w:lang w:val="sk-SK"/>
        </w:rPr>
        <w:t xml:space="preserve"> pohodu a harm</w:t>
      </w:r>
      <w:r>
        <w:rPr>
          <w:rFonts w:cs="Arial"/>
          <w:b/>
          <w:bCs/>
          <w:lang w:val="sk-SK"/>
        </w:rPr>
        <w:t>óniu</w:t>
      </w:r>
      <w:r w:rsidRPr="00393214">
        <w:rPr>
          <w:rFonts w:cs="Arial"/>
          <w:b/>
          <w:bCs/>
          <w:lang w:val="sk-SK"/>
        </w:rPr>
        <w:t>, kt</w:t>
      </w:r>
      <w:r>
        <w:rPr>
          <w:rFonts w:cs="Arial"/>
          <w:b/>
          <w:bCs/>
          <w:lang w:val="sk-SK"/>
        </w:rPr>
        <w:t>o</w:t>
      </w:r>
      <w:r w:rsidRPr="00393214">
        <w:rPr>
          <w:rFonts w:cs="Arial"/>
          <w:b/>
          <w:bCs/>
          <w:lang w:val="sk-SK"/>
        </w:rPr>
        <w:t>rá s</w:t>
      </w:r>
      <w:r>
        <w:rPr>
          <w:rFonts w:cs="Arial"/>
          <w:b/>
          <w:bCs/>
          <w:lang w:val="sk-SK"/>
        </w:rPr>
        <w:t>a</w:t>
      </w:r>
      <w:r w:rsidRPr="00393214">
        <w:rPr>
          <w:rFonts w:cs="Arial"/>
          <w:b/>
          <w:bCs/>
          <w:lang w:val="sk-SK"/>
        </w:rPr>
        <w:t xml:space="preserve"> odráž</w:t>
      </w:r>
      <w:r>
        <w:rPr>
          <w:rFonts w:cs="Arial"/>
          <w:b/>
          <w:bCs/>
          <w:lang w:val="sk-SK"/>
        </w:rPr>
        <w:t>a</w:t>
      </w:r>
      <w:r w:rsidRPr="00393214">
        <w:rPr>
          <w:rFonts w:cs="Arial"/>
          <w:b/>
          <w:bCs/>
          <w:lang w:val="sk-SK"/>
        </w:rPr>
        <w:t xml:space="preserve"> v naš</w:t>
      </w:r>
      <w:r>
        <w:rPr>
          <w:rFonts w:cs="Arial"/>
          <w:b/>
          <w:bCs/>
          <w:lang w:val="sk-SK"/>
        </w:rPr>
        <w:t>o</w:t>
      </w:r>
      <w:r w:rsidRPr="00393214">
        <w:rPr>
          <w:rFonts w:cs="Arial"/>
          <w:b/>
          <w:bCs/>
          <w:lang w:val="sk-SK"/>
        </w:rPr>
        <w:t>m zdraví a celkov</w:t>
      </w:r>
      <w:r>
        <w:rPr>
          <w:rFonts w:cs="Arial"/>
          <w:b/>
          <w:bCs/>
          <w:lang w:val="sk-SK"/>
        </w:rPr>
        <w:t>ej</w:t>
      </w:r>
      <w:r w:rsidRPr="00393214">
        <w:rPr>
          <w:rFonts w:cs="Arial"/>
          <w:b/>
          <w:bCs/>
          <w:lang w:val="sk-SK"/>
        </w:rPr>
        <w:t xml:space="preserve"> spokoj</w:t>
      </w:r>
      <w:r>
        <w:rPr>
          <w:rFonts w:cs="Arial"/>
          <w:b/>
          <w:bCs/>
          <w:lang w:val="sk-SK"/>
        </w:rPr>
        <w:t>n</w:t>
      </w:r>
      <w:r w:rsidRPr="00393214">
        <w:rPr>
          <w:rFonts w:cs="Arial"/>
          <w:b/>
          <w:bCs/>
          <w:lang w:val="sk-SK"/>
        </w:rPr>
        <w:t>osti. Aby vás pravidelné udrž</w:t>
      </w:r>
      <w:r>
        <w:rPr>
          <w:rFonts w:cs="Arial"/>
          <w:b/>
          <w:bCs/>
          <w:lang w:val="sk-SK"/>
        </w:rPr>
        <w:t xml:space="preserve">iavanie </w:t>
      </w:r>
      <w:r w:rsidRPr="00393214">
        <w:rPr>
          <w:rFonts w:cs="Arial"/>
          <w:b/>
          <w:bCs/>
          <w:lang w:val="sk-SK"/>
        </w:rPr>
        <w:t xml:space="preserve">čistoty domova stálo </w:t>
      </w:r>
      <w:r>
        <w:rPr>
          <w:rFonts w:cs="Arial"/>
          <w:b/>
          <w:bCs/>
          <w:lang w:val="sk-SK"/>
        </w:rPr>
        <w:t>čo</w:t>
      </w:r>
      <w:r w:rsidRPr="00393214">
        <w:rPr>
          <w:rFonts w:cs="Arial"/>
          <w:b/>
          <w:bCs/>
          <w:lang w:val="sk-SK"/>
        </w:rPr>
        <w:t xml:space="preserve"> n</w:t>
      </w:r>
      <w:r>
        <w:rPr>
          <w:rFonts w:cs="Arial"/>
          <w:b/>
          <w:bCs/>
          <w:lang w:val="sk-SK"/>
        </w:rPr>
        <w:t>ajmenej</w:t>
      </w:r>
      <w:r w:rsidRPr="00393214">
        <w:rPr>
          <w:rFonts w:cs="Arial"/>
          <w:b/>
          <w:bCs/>
          <w:lang w:val="sk-SK"/>
        </w:rPr>
        <w:t xml:space="preserve"> úsil</w:t>
      </w:r>
      <w:r>
        <w:rPr>
          <w:rFonts w:cs="Arial"/>
          <w:b/>
          <w:bCs/>
          <w:lang w:val="sk-SK"/>
        </w:rPr>
        <w:t>ia</w:t>
      </w:r>
      <w:r w:rsidRPr="00393214">
        <w:rPr>
          <w:rFonts w:cs="Arial"/>
          <w:b/>
          <w:bCs/>
          <w:lang w:val="sk-SK"/>
        </w:rPr>
        <w:t xml:space="preserve"> a času, p</w:t>
      </w:r>
      <w:r>
        <w:rPr>
          <w:rFonts w:cs="Arial"/>
          <w:b/>
          <w:bCs/>
          <w:lang w:val="sk-SK"/>
        </w:rPr>
        <w:t>rinášame</w:t>
      </w:r>
      <w:r w:rsidRPr="00393214">
        <w:rPr>
          <w:rFonts w:cs="Arial"/>
          <w:b/>
          <w:bCs/>
          <w:lang w:val="sk-SK"/>
        </w:rPr>
        <w:t xml:space="preserve"> vám nov</w:t>
      </w:r>
      <w:r>
        <w:rPr>
          <w:rFonts w:cs="Arial"/>
          <w:b/>
          <w:bCs/>
          <w:lang w:val="sk-SK"/>
        </w:rPr>
        <w:t>ý</w:t>
      </w:r>
      <w:r w:rsidRPr="00393214">
        <w:rPr>
          <w:rFonts w:cs="Arial"/>
          <w:b/>
          <w:bCs/>
          <w:lang w:val="sk-SK"/>
        </w:rPr>
        <w:t xml:space="preserve"> </w:t>
      </w:r>
      <w:r>
        <w:rPr>
          <w:rFonts w:cs="Arial"/>
          <w:b/>
          <w:bCs/>
          <w:lang w:val="sk-SK"/>
        </w:rPr>
        <w:t xml:space="preserve">rad </w:t>
      </w:r>
      <w:r w:rsidRPr="00393214">
        <w:rPr>
          <w:rFonts w:cs="Arial"/>
          <w:b/>
          <w:bCs/>
          <w:lang w:val="sk-SK"/>
        </w:rPr>
        <w:t>ultra</w:t>
      </w:r>
      <w:r>
        <w:rPr>
          <w:rFonts w:cs="Arial"/>
          <w:b/>
          <w:bCs/>
          <w:lang w:val="sk-SK"/>
        </w:rPr>
        <w:t>ľa</w:t>
      </w:r>
      <w:r w:rsidRPr="00393214">
        <w:rPr>
          <w:rFonts w:cs="Arial"/>
          <w:b/>
          <w:bCs/>
          <w:lang w:val="sk-SK"/>
        </w:rPr>
        <w:t>hkých tyčových vys</w:t>
      </w:r>
      <w:r>
        <w:rPr>
          <w:rFonts w:cs="Arial"/>
          <w:b/>
          <w:bCs/>
          <w:lang w:val="sk-SK"/>
        </w:rPr>
        <w:t>á</w:t>
      </w:r>
      <w:r w:rsidRPr="00393214">
        <w:rPr>
          <w:rFonts w:cs="Arial"/>
          <w:b/>
          <w:bCs/>
          <w:lang w:val="sk-SK"/>
        </w:rPr>
        <w:t>vač</w:t>
      </w:r>
      <w:r>
        <w:rPr>
          <w:rFonts w:cs="Arial"/>
          <w:b/>
          <w:bCs/>
          <w:lang w:val="sk-SK"/>
        </w:rPr>
        <w:t>ov</w:t>
      </w:r>
      <w:r w:rsidRPr="00393214">
        <w:rPr>
          <w:rFonts w:cs="Arial"/>
          <w:b/>
          <w:bCs/>
          <w:lang w:val="sk-SK"/>
        </w:rPr>
        <w:t xml:space="preserve"> Electrolux 700, pomoc</w:t>
      </w:r>
      <w:r>
        <w:rPr>
          <w:rFonts w:cs="Arial"/>
          <w:b/>
          <w:bCs/>
          <w:lang w:val="sk-SK"/>
        </w:rPr>
        <w:t>ou ktorých</w:t>
      </w:r>
      <w:r w:rsidRPr="00393214">
        <w:rPr>
          <w:rFonts w:cs="Arial"/>
          <w:b/>
          <w:bCs/>
          <w:lang w:val="sk-SK"/>
        </w:rPr>
        <w:t xml:space="preserve"> bude každodenn</w:t>
      </w:r>
      <w:r>
        <w:rPr>
          <w:rFonts w:cs="Arial"/>
          <w:b/>
          <w:bCs/>
          <w:lang w:val="sk-SK"/>
        </w:rPr>
        <w:t>é upratovanie</w:t>
      </w:r>
      <w:r w:rsidRPr="00393214">
        <w:rPr>
          <w:rFonts w:cs="Arial"/>
          <w:b/>
          <w:bCs/>
          <w:lang w:val="sk-SK"/>
        </w:rPr>
        <w:t xml:space="preserve"> hračkou. </w:t>
      </w:r>
      <w:r>
        <w:rPr>
          <w:rFonts w:cs="Arial"/>
          <w:b/>
          <w:bCs/>
          <w:lang w:val="sk-SK"/>
        </w:rPr>
        <w:t>Okrem</w:t>
      </w:r>
      <w:r w:rsidRPr="00393214">
        <w:rPr>
          <w:rFonts w:cs="Arial"/>
          <w:b/>
          <w:bCs/>
          <w:lang w:val="sk-SK"/>
        </w:rPr>
        <w:t xml:space="preserve"> hmotnosti </w:t>
      </w:r>
      <w:r>
        <w:rPr>
          <w:rFonts w:cs="Arial"/>
          <w:b/>
          <w:bCs/>
          <w:lang w:val="sk-SK"/>
        </w:rPr>
        <w:t>iba</w:t>
      </w:r>
      <w:r w:rsidRPr="00393214">
        <w:rPr>
          <w:rFonts w:cs="Arial"/>
          <w:b/>
          <w:bCs/>
          <w:lang w:val="sk-SK"/>
        </w:rPr>
        <w:t xml:space="preserve"> 2,2 kg </w:t>
      </w:r>
      <w:r>
        <w:rPr>
          <w:rFonts w:cs="Arial"/>
          <w:b/>
          <w:bCs/>
          <w:lang w:val="sk-SK"/>
        </w:rPr>
        <w:t>ponúkajú</w:t>
      </w:r>
      <w:r w:rsidRPr="00393214">
        <w:rPr>
          <w:rFonts w:cs="Arial"/>
          <w:b/>
          <w:bCs/>
          <w:lang w:val="sk-SK"/>
        </w:rPr>
        <w:t xml:space="preserve"> zároveň silný sací výkon a</w:t>
      </w:r>
      <w:r>
        <w:rPr>
          <w:rFonts w:cs="Arial"/>
          <w:b/>
          <w:bCs/>
          <w:lang w:val="sk-SK"/>
        </w:rPr>
        <w:t xml:space="preserve"> vďaka </w:t>
      </w:r>
      <w:r w:rsidRPr="00393214">
        <w:rPr>
          <w:rFonts w:cs="Arial"/>
          <w:b/>
          <w:bCs/>
          <w:lang w:val="sk-SK"/>
        </w:rPr>
        <w:t>kompaktn</w:t>
      </w:r>
      <w:r>
        <w:rPr>
          <w:rFonts w:cs="Arial"/>
          <w:b/>
          <w:bCs/>
          <w:lang w:val="sk-SK"/>
        </w:rPr>
        <w:t>é</w:t>
      </w:r>
      <w:r w:rsidRPr="00393214">
        <w:rPr>
          <w:rFonts w:cs="Arial"/>
          <w:b/>
          <w:bCs/>
          <w:lang w:val="sk-SK"/>
        </w:rPr>
        <w:t>mu d</w:t>
      </w:r>
      <w:r>
        <w:rPr>
          <w:rFonts w:cs="Arial"/>
          <w:b/>
          <w:bCs/>
          <w:lang w:val="sk-SK"/>
        </w:rPr>
        <w:t>izajnu</w:t>
      </w:r>
      <w:r w:rsidRPr="00393214">
        <w:rPr>
          <w:rFonts w:cs="Arial"/>
          <w:b/>
          <w:bCs/>
          <w:lang w:val="sk-SK"/>
        </w:rPr>
        <w:t xml:space="preserve"> </w:t>
      </w:r>
      <w:r>
        <w:rPr>
          <w:rFonts w:cs="Arial"/>
          <w:b/>
          <w:bCs/>
          <w:lang w:val="sk-SK"/>
        </w:rPr>
        <w:t>aj</w:t>
      </w:r>
      <w:r w:rsidRPr="00393214">
        <w:rPr>
          <w:rFonts w:cs="Arial"/>
          <w:b/>
          <w:bCs/>
          <w:lang w:val="sk-SK"/>
        </w:rPr>
        <w:t xml:space="preserve"> vynikaj</w:t>
      </w:r>
      <w:r>
        <w:rPr>
          <w:rFonts w:cs="Arial"/>
          <w:b/>
          <w:bCs/>
          <w:lang w:val="sk-SK"/>
        </w:rPr>
        <w:t>úce</w:t>
      </w:r>
      <w:r w:rsidRPr="00393214">
        <w:rPr>
          <w:rFonts w:cs="Arial"/>
          <w:b/>
          <w:bCs/>
          <w:lang w:val="sk-SK"/>
        </w:rPr>
        <w:t xml:space="preserve"> ergonomické </w:t>
      </w:r>
      <w:r>
        <w:rPr>
          <w:rFonts w:cs="Arial"/>
          <w:b/>
          <w:bCs/>
          <w:lang w:val="sk-SK"/>
        </w:rPr>
        <w:t>s</w:t>
      </w:r>
      <w:r w:rsidRPr="00393214">
        <w:rPr>
          <w:rFonts w:cs="Arial"/>
          <w:b/>
          <w:bCs/>
          <w:lang w:val="sk-SK"/>
        </w:rPr>
        <w:t>pracov</w:t>
      </w:r>
      <w:r>
        <w:rPr>
          <w:rFonts w:cs="Arial"/>
          <w:b/>
          <w:bCs/>
          <w:lang w:val="sk-SK"/>
        </w:rPr>
        <w:t>anie na</w:t>
      </w:r>
      <w:r w:rsidRPr="00393214">
        <w:rPr>
          <w:rFonts w:cs="Arial"/>
          <w:b/>
          <w:bCs/>
          <w:lang w:val="sk-SK"/>
        </w:rPr>
        <w:t xml:space="preserve"> </w:t>
      </w:r>
      <w:r>
        <w:rPr>
          <w:rFonts w:cs="Arial"/>
          <w:b/>
          <w:bCs/>
          <w:lang w:val="sk-SK"/>
        </w:rPr>
        <w:t>jednoduché</w:t>
      </w:r>
      <w:r w:rsidRPr="00393214">
        <w:rPr>
          <w:rFonts w:cs="Arial"/>
          <w:b/>
          <w:bCs/>
          <w:lang w:val="sk-SK"/>
        </w:rPr>
        <w:t xml:space="preserve"> </w:t>
      </w:r>
      <w:r>
        <w:rPr>
          <w:rFonts w:cs="Arial"/>
          <w:b/>
          <w:bCs/>
          <w:lang w:val="sk-SK"/>
        </w:rPr>
        <w:t>upratovanie</w:t>
      </w:r>
      <w:r w:rsidRPr="00393214">
        <w:rPr>
          <w:rFonts w:cs="Arial"/>
          <w:b/>
          <w:bCs/>
          <w:lang w:val="sk-SK"/>
        </w:rPr>
        <w:t xml:space="preserve"> bez námahy. Je t</w:t>
      </w:r>
      <w:r>
        <w:rPr>
          <w:rFonts w:cs="Arial"/>
          <w:b/>
          <w:bCs/>
          <w:lang w:val="sk-SK"/>
        </w:rPr>
        <w:t>iež</w:t>
      </w:r>
      <w:r w:rsidRPr="00393214">
        <w:rPr>
          <w:rFonts w:cs="Arial"/>
          <w:b/>
          <w:bCs/>
          <w:lang w:val="sk-SK"/>
        </w:rPr>
        <w:t xml:space="preserve"> uv</w:t>
      </w:r>
      <w:r>
        <w:rPr>
          <w:rFonts w:cs="Arial"/>
          <w:b/>
          <w:bCs/>
          <w:lang w:val="sk-SK"/>
        </w:rPr>
        <w:t>e</w:t>
      </w:r>
      <w:r w:rsidRPr="00393214">
        <w:rPr>
          <w:rFonts w:cs="Arial"/>
          <w:b/>
          <w:bCs/>
          <w:lang w:val="sk-SK"/>
        </w:rPr>
        <w:t>dom</w:t>
      </w:r>
      <w:r>
        <w:rPr>
          <w:rFonts w:cs="Arial"/>
          <w:b/>
          <w:bCs/>
          <w:lang w:val="sk-SK"/>
        </w:rPr>
        <w:t>e</w:t>
      </w:r>
      <w:r w:rsidRPr="00393214">
        <w:rPr>
          <w:rFonts w:cs="Arial"/>
          <w:b/>
          <w:bCs/>
          <w:lang w:val="sk-SK"/>
        </w:rPr>
        <w:t>lou vo</w:t>
      </w:r>
      <w:r>
        <w:rPr>
          <w:rFonts w:cs="Arial"/>
          <w:b/>
          <w:bCs/>
          <w:lang w:val="sk-SK"/>
        </w:rPr>
        <w:t>ľ</w:t>
      </w:r>
      <w:r w:rsidRPr="00393214">
        <w:rPr>
          <w:rFonts w:cs="Arial"/>
          <w:b/>
          <w:bCs/>
          <w:lang w:val="sk-SK"/>
        </w:rPr>
        <w:t>bou s oh</w:t>
      </w:r>
      <w:r>
        <w:rPr>
          <w:rFonts w:cs="Arial"/>
          <w:b/>
          <w:bCs/>
          <w:lang w:val="sk-SK"/>
        </w:rPr>
        <w:t>ľa</w:t>
      </w:r>
      <w:r w:rsidRPr="00393214">
        <w:rPr>
          <w:rFonts w:cs="Arial"/>
          <w:b/>
          <w:bCs/>
          <w:lang w:val="sk-SK"/>
        </w:rPr>
        <w:t>d</w:t>
      </w:r>
      <w:r>
        <w:rPr>
          <w:rFonts w:cs="Arial"/>
          <w:b/>
          <w:bCs/>
          <w:lang w:val="sk-SK"/>
        </w:rPr>
        <w:t>o</w:t>
      </w:r>
      <w:r w:rsidRPr="00393214">
        <w:rPr>
          <w:rFonts w:cs="Arial"/>
          <w:b/>
          <w:bCs/>
          <w:lang w:val="sk-SK"/>
        </w:rPr>
        <w:t>m na životn</w:t>
      </w:r>
      <w:r>
        <w:rPr>
          <w:rFonts w:cs="Arial"/>
          <w:b/>
          <w:bCs/>
          <w:lang w:val="sk-SK"/>
        </w:rPr>
        <w:t>é</w:t>
      </w:r>
      <w:r w:rsidRPr="00393214">
        <w:rPr>
          <w:rFonts w:cs="Arial"/>
          <w:b/>
          <w:bCs/>
          <w:lang w:val="sk-SK"/>
        </w:rPr>
        <w:t xml:space="preserve"> prost</w:t>
      </w:r>
      <w:r>
        <w:rPr>
          <w:rFonts w:cs="Arial"/>
          <w:b/>
          <w:bCs/>
          <w:lang w:val="sk-SK"/>
        </w:rPr>
        <w:t>r</w:t>
      </w:r>
      <w:r w:rsidRPr="00393214">
        <w:rPr>
          <w:rFonts w:cs="Arial"/>
          <w:b/>
          <w:bCs/>
          <w:lang w:val="sk-SK"/>
        </w:rPr>
        <w:t>ed</w:t>
      </w:r>
      <w:r>
        <w:rPr>
          <w:rFonts w:cs="Arial"/>
          <w:b/>
          <w:bCs/>
          <w:lang w:val="sk-SK"/>
        </w:rPr>
        <w:t>ie</w:t>
      </w:r>
      <w:r w:rsidRPr="00393214">
        <w:rPr>
          <w:rFonts w:cs="Arial"/>
          <w:b/>
          <w:bCs/>
          <w:lang w:val="sk-SK"/>
        </w:rPr>
        <w:t>, pr</w:t>
      </w:r>
      <w:r>
        <w:rPr>
          <w:rFonts w:cs="Arial"/>
          <w:b/>
          <w:bCs/>
          <w:lang w:val="sk-SK"/>
        </w:rPr>
        <w:t>e</w:t>
      </w:r>
      <w:r w:rsidRPr="00393214">
        <w:rPr>
          <w:rFonts w:cs="Arial"/>
          <w:b/>
          <w:bCs/>
          <w:lang w:val="sk-SK"/>
        </w:rPr>
        <w:t>tože 60 % plast</w:t>
      </w:r>
      <w:r>
        <w:rPr>
          <w:rFonts w:cs="Arial"/>
          <w:b/>
          <w:bCs/>
          <w:lang w:val="sk-SK"/>
        </w:rPr>
        <w:t>ov</w:t>
      </w:r>
      <w:r w:rsidRPr="00393214">
        <w:rPr>
          <w:rFonts w:cs="Arial"/>
          <w:b/>
          <w:bCs/>
          <w:lang w:val="sk-SK"/>
        </w:rPr>
        <w:t xml:space="preserve"> použitých p</w:t>
      </w:r>
      <w:r>
        <w:rPr>
          <w:rFonts w:cs="Arial"/>
          <w:b/>
          <w:bCs/>
          <w:lang w:val="sk-SK"/>
        </w:rPr>
        <w:t>ri</w:t>
      </w:r>
      <w:r w:rsidRPr="00393214">
        <w:rPr>
          <w:rFonts w:cs="Arial"/>
          <w:b/>
          <w:bCs/>
          <w:lang w:val="sk-SK"/>
        </w:rPr>
        <w:t xml:space="preserve"> výrob</w:t>
      </w:r>
      <w:r>
        <w:rPr>
          <w:rFonts w:cs="Arial"/>
          <w:b/>
          <w:bCs/>
          <w:lang w:val="sk-SK"/>
        </w:rPr>
        <w:t>e</w:t>
      </w:r>
      <w:r w:rsidRPr="00393214">
        <w:rPr>
          <w:rFonts w:cs="Arial"/>
          <w:b/>
          <w:bCs/>
          <w:lang w:val="sk-SK"/>
        </w:rPr>
        <w:t xml:space="preserve"> pochá</w:t>
      </w:r>
      <w:r>
        <w:rPr>
          <w:rFonts w:cs="Arial"/>
          <w:b/>
          <w:bCs/>
          <w:lang w:val="sk-SK"/>
        </w:rPr>
        <w:t>dza z</w:t>
      </w:r>
      <w:r w:rsidRPr="00393214">
        <w:rPr>
          <w:rFonts w:cs="Arial"/>
          <w:b/>
          <w:bCs/>
          <w:lang w:val="sk-SK"/>
        </w:rPr>
        <w:t> recyklovaných zdroj</w:t>
      </w:r>
      <w:r>
        <w:rPr>
          <w:rFonts w:cs="Arial"/>
          <w:b/>
          <w:bCs/>
          <w:lang w:val="sk-SK"/>
        </w:rPr>
        <w:t>ov</w:t>
      </w:r>
      <w:r w:rsidRPr="00393214">
        <w:rPr>
          <w:rFonts w:cs="Arial"/>
          <w:b/>
          <w:bCs/>
          <w:lang w:val="sk-SK"/>
        </w:rPr>
        <w:t xml:space="preserve">. </w:t>
      </w:r>
    </w:p>
    <w:p w14:paraId="6FE1658D" w14:textId="4E080FC6" w:rsidR="00811D0C" w:rsidRPr="00393214" w:rsidRDefault="00811D0C" w:rsidP="00811D0C">
      <w:pPr>
        <w:spacing w:line="360" w:lineRule="auto"/>
        <w:jc w:val="both"/>
        <w:rPr>
          <w:rFonts w:cs="Arial"/>
          <w:b/>
          <w:bCs/>
          <w:lang w:val="sk-SK"/>
        </w:rPr>
      </w:pPr>
      <w:r w:rsidRPr="00393214">
        <w:rPr>
          <w:noProof/>
          <w:lang w:val="sk-SK"/>
        </w:rPr>
        <w:drawing>
          <wp:anchor distT="0" distB="0" distL="114300" distR="114300" simplePos="0" relativeHeight="251659264" behindDoc="1" locked="0" layoutInCell="1" allowOverlap="1" wp14:anchorId="04D55048" wp14:editId="06757E5A">
            <wp:simplePos x="0" y="0"/>
            <wp:positionH relativeFrom="margin">
              <wp:posOffset>20955</wp:posOffset>
            </wp:positionH>
            <wp:positionV relativeFrom="margin">
              <wp:posOffset>3350895</wp:posOffset>
            </wp:positionV>
            <wp:extent cx="5000625" cy="2046605"/>
            <wp:effectExtent l="0" t="0" r="3175" b="0"/>
            <wp:wrapSquare wrapText="bothSides"/>
            <wp:docPr id="10" name="Obrázok 14" descr="Obrázok, na ktorom je vnútri, záves, osoba, vysávač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ázok 14" descr="Obrázok, na ktorom je vnútri, záves, osoba, vysávač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204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01C490" w14:textId="77777777" w:rsidR="00811D0C" w:rsidRPr="00393214" w:rsidRDefault="00811D0C" w:rsidP="00811D0C">
      <w:pPr>
        <w:spacing w:line="360" w:lineRule="auto"/>
        <w:jc w:val="both"/>
        <w:rPr>
          <w:rFonts w:cs="Arial"/>
          <w:lang w:val="sk-SK"/>
        </w:rPr>
      </w:pPr>
      <w:r w:rsidRPr="00393214">
        <w:rPr>
          <w:rFonts w:cs="Arial"/>
          <w:b/>
          <w:bCs/>
          <w:lang w:val="sk-SK"/>
        </w:rPr>
        <w:t>N</w:t>
      </w:r>
      <w:r>
        <w:rPr>
          <w:rFonts w:cs="Arial"/>
          <w:b/>
          <w:bCs/>
          <w:lang w:val="sk-SK"/>
        </w:rPr>
        <w:t>ajľahší</w:t>
      </w:r>
      <w:r w:rsidRPr="00393214">
        <w:rPr>
          <w:rFonts w:cs="Arial"/>
          <w:b/>
          <w:bCs/>
          <w:lang w:val="sk-SK"/>
        </w:rPr>
        <w:t xml:space="preserve"> </w:t>
      </w:r>
      <w:r>
        <w:rPr>
          <w:rFonts w:cs="Arial"/>
          <w:b/>
          <w:bCs/>
          <w:lang w:val="sk-SK"/>
        </w:rPr>
        <w:t>rad</w:t>
      </w:r>
      <w:r w:rsidRPr="00393214">
        <w:rPr>
          <w:rFonts w:cs="Arial"/>
          <w:b/>
          <w:bCs/>
          <w:lang w:val="sk-SK"/>
        </w:rPr>
        <w:t xml:space="preserve"> tyčových vys</w:t>
      </w:r>
      <w:r>
        <w:rPr>
          <w:rFonts w:cs="Arial"/>
          <w:b/>
          <w:bCs/>
          <w:lang w:val="sk-SK"/>
        </w:rPr>
        <w:t>á</w:t>
      </w:r>
      <w:r w:rsidRPr="00393214">
        <w:rPr>
          <w:rFonts w:cs="Arial"/>
          <w:b/>
          <w:bCs/>
          <w:lang w:val="sk-SK"/>
        </w:rPr>
        <w:t>vač</w:t>
      </w:r>
      <w:r>
        <w:rPr>
          <w:rFonts w:cs="Arial"/>
          <w:b/>
          <w:bCs/>
          <w:lang w:val="sk-SK"/>
        </w:rPr>
        <w:t>ov</w:t>
      </w:r>
      <w:r w:rsidRPr="00393214">
        <w:rPr>
          <w:rFonts w:cs="Arial"/>
          <w:lang w:val="sk-SK"/>
        </w:rPr>
        <w:t xml:space="preserve"> </w:t>
      </w:r>
      <w:r w:rsidRPr="00393214">
        <w:rPr>
          <w:rFonts w:cs="Arial"/>
          <w:b/>
          <w:bCs/>
          <w:lang w:val="sk-SK"/>
        </w:rPr>
        <w:t xml:space="preserve">Electrolux </w:t>
      </w:r>
    </w:p>
    <w:p w14:paraId="1FDEA959" w14:textId="77777777" w:rsidR="00811D0C" w:rsidRPr="00393214" w:rsidRDefault="00811D0C" w:rsidP="00811D0C">
      <w:pPr>
        <w:spacing w:line="360" w:lineRule="auto"/>
        <w:jc w:val="both"/>
        <w:rPr>
          <w:rFonts w:cs="Arial"/>
          <w:lang w:val="sk-SK"/>
        </w:rPr>
      </w:pPr>
      <w:r w:rsidRPr="00393214">
        <w:rPr>
          <w:rFonts w:cs="Arial"/>
          <w:lang w:val="sk-SK"/>
        </w:rPr>
        <w:t>Výkonný vys</w:t>
      </w:r>
      <w:r>
        <w:rPr>
          <w:rFonts w:cs="Arial"/>
          <w:lang w:val="sk-SK"/>
        </w:rPr>
        <w:t>á</w:t>
      </w:r>
      <w:r w:rsidRPr="00393214">
        <w:rPr>
          <w:rFonts w:cs="Arial"/>
          <w:lang w:val="sk-SK"/>
        </w:rPr>
        <w:t xml:space="preserve">vač </w:t>
      </w:r>
      <w:r>
        <w:rPr>
          <w:rFonts w:cs="Arial"/>
          <w:lang w:val="sk-SK"/>
        </w:rPr>
        <w:t>ešte</w:t>
      </w:r>
      <w:r w:rsidRPr="00393214">
        <w:rPr>
          <w:rFonts w:cs="Arial"/>
          <w:lang w:val="sk-SK"/>
        </w:rPr>
        <w:t xml:space="preserve"> nikdy neb</w:t>
      </w:r>
      <w:r>
        <w:rPr>
          <w:rFonts w:cs="Arial"/>
          <w:lang w:val="sk-SK"/>
        </w:rPr>
        <w:t>ol</w:t>
      </w:r>
      <w:r w:rsidRPr="00393214">
        <w:rPr>
          <w:rFonts w:cs="Arial"/>
          <w:lang w:val="sk-SK"/>
        </w:rPr>
        <w:t xml:space="preserve"> tak</w:t>
      </w:r>
      <w:r>
        <w:rPr>
          <w:rFonts w:cs="Arial"/>
          <w:lang w:val="sk-SK"/>
        </w:rPr>
        <w:t>ý ľa</w:t>
      </w:r>
      <w:r w:rsidRPr="00393214">
        <w:rPr>
          <w:rFonts w:cs="Arial"/>
          <w:lang w:val="sk-SK"/>
        </w:rPr>
        <w:t xml:space="preserve">hký. </w:t>
      </w:r>
      <w:r>
        <w:rPr>
          <w:rFonts w:cs="Arial"/>
          <w:lang w:val="sk-SK"/>
        </w:rPr>
        <w:t>Vďaka</w:t>
      </w:r>
      <w:r w:rsidRPr="00393214">
        <w:rPr>
          <w:rFonts w:cs="Arial"/>
          <w:lang w:val="sk-SK"/>
        </w:rPr>
        <w:t xml:space="preserve"> pr</w:t>
      </w:r>
      <w:r>
        <w:rPr>
          <w:rFonts w:cs="Arial"/>
          <w:lang w:val="sk-SK"/>
        </w:rPr>
        <w:t>e</w:t>
      </w:r>
      <w:r w:rsidRPr="00393214">
        <w:rPr>
          <w:rFonts w:cs="Arial"/>
          <w:lang w:val="sk-SK"/>
        </w:rPr>
        <w:t>my</w:t>
      </w:r>
      <w:r>
        <w:rPr>
          <w:rFonts w:cs="Arial"/>
          <w:lang w:val="sk-SK"/>
        </w:rPr>
        <w:t>s</w:t>
      </w:r>
      <w:r w:rsidRPr="00393214">
        <w:rPr>
          <w:rFonts w:cs="Arial"/>
          <w:lang w:val="sk-SK"/>
        </w:rPr>
        <w:t>lenému d</w:t>
      </w:r>
      <w:r>
        <w:rPr>
          <w:rFonts w:cs="Arial"/>
          <w:lang w:val="sk-SK"/>
        </w:rPr>
        <w:t>izaj</w:t>
      </w:r>
      <w:r w:rsidRPr="00393214">
        <w:rPr>
          <w:rFonts w:cs="Arial"/>
          <w:lang w:val="sk-SK"/>
        </w:rPr>
        <w:t>nu a vyso</w:t>
      </w:r>
      <w:r>
        <w:rPr>
          <w:rFonts w:cs="Arial"/>
          <w:lang w:val="sk-SK"/>
        </w:rPr>
        <w:t>ko</w:t>
      </w:r>
      <w:r w:rsidRPr="00393214">
        <w:rPr>
          <w:rFonts w:cs="Arial"/>
          <w:lang w:val="sk-SK"/>
        </w:rPr>
        <w:t>kvalitn</w:t>
      </w:r>
      <w:r>
        <w:rPr>
          <w:rFonts w:cs="Arial"/>
          <w:lang w:val="sk-SK"/>
        </w:rPr>
        <w:t>ej</w:t>
      </w:r>
      <w:r w:rsidRPr="00393214">
        <w:rPr>
          <w:rFonts w:cs="Arial"/>
          <w:lang w:val="sk-SK"/>
        </w:rPr>
        <w:t xml:space="preserve"> hliníkov</w:t>
      </w:r>
      <w:r>
        <w:rPr>
          <w:rFonts w:cs="Arial"/>
          <w:lang w:val="sk-SK"/>
        </w:rPr>
        <w:t>ej</w:t>
      </w:r>
      <w:r w:rsidRPr="00393214">
        <w:rPr>
          <w:rFonts w:cs="Arial"/>
          <w:lang w:val="sk-SK"/>
        </w:rPr>
        <w:t xml:space="preserve"> </w:t>
      </w:r>
      <w:r>
        <w:rPr>
          <w:rFonts w:cs="Arial"/>
          <w:lang w:val="sk-SK"/>
        </w:rPr>
        <w:t>sacej</w:t>
      </w:r>
      <w:r w:rsidRPr="00393214">
        <w:rPr>
          <w:rFonts w:cs="Arial"/>
          <w:lang w:val="sk-SK"/>
        </w:rPr>
        <w:t xml:space="preserve"> trubici váž</w:t>
      </w:r>
      <w:r>
        <w:rPr>
          <w:rFonts w:cs="Arial"/>
          <w:lang w:val="sk-SK"/>
        </w:rPr>
        <w:t>ia</w:t>
      </w:r>
      <w:r w:rsidRPr="00393214">
        <w:rPr>
          <w:rFonts w:cs="Arial"/>
          <w:lang w:val="sk-SK"/>
        </w:rPr>
        <w:t xml:space="preserve"> modely </w:t>
      </w:r>
      <w:r w:rsidRPr="00393214">
        <w:rPr>
          <w:rFonts w:cs="Arial"/>
          <w:b/>
          <w:bCs/>
          <w:lang w:val="sk-SK"/>
        </w:rPr>
        <w:t>tyčových vys</w:t>
      </w:r>
      <w:r>
        <w:rPr>
          <w:rFonts w:cs="Arial"/>
          <w:b/>
          <w:bCs/>
          <w:lang w:val="sk-SK"/>
        </w:rPr>
        <w:t>ávačov</w:t>
      </w:r>
      <w:r w:rsidRPr="00393214">
        <w:rPr>
          <w:rFonts w:cs="Arial"/>
          <w:b/>
          <w:bCs/>
          <w:lang w:val="sk-SK"/>
        </w:rPr>
        <w:t xml:space="preserve"> Electrolux 700</w:t>
      </w:r>
      <w:r w:rsidRPr="00393214">
        <w:rPr>
          <w:rFonts w:cs="Arial"/>
          <w:lang w:val="sk-SK"/>
        </w:rPr>
        <w:t xml:space="preserve"> v</w:t>
      </w:r>
      <w:r>
        <w:rPr>
          <w:rFonts w:cs="Arial"/>
          <w:lang w:val="sk-SK"/>
        </w:rPr>
        <w:t>rátane</w:t>
      </w:r>
      <w:r w:rsidRPr="00393214">
        <w:rPr>
          <w:rFonts w:cs="Arial"/>
          <w:lang w:val="sk-SK"/>
        </w:rPr>
        <w:t xml:space="preserve"> univerzáln</w:t>
      </w:r>
      <w:r>
        <w:rPr>
          <w:rFonts w:cs="Arial"/>
          <w:lang w:val="sk-SK"/>
        </w:rPr>
        <w:t>ej</w:t>
      </w:r>
      <w:r w:rsidRPr="00393214">
        <w:rPr>
          <w:rFonts w:cs="Arial"/>
          <w:lang w:val="sk-SK"/>
        </w:rPr>
        <w:t xml:space="preserve"> podlahov</w:t>
      </w:r>
      <w:r>
        <w:rPr>
          <w:rFonts w:cs="Arial"/>
          <w:lang w:val="sk-SK"/>
        </w:rPr>
        <w:t>ej</w:t>
      </w:r>
      <w:r w:rsidRPr="00393214">
        <w:rPr>
          <w:rFonts w:cs="Arial"/>
          <w:lang w:val="sk-SK"/>
        </w:rPr>
        <w:t xml:space="preserve"> hubice </w:t>
      </w:r>
      <w:r>
        <w:rPr>
          <w:rFonts w:cs="Arial"/>
          <w:lang w:val="sk-SK"/>
        </w:rPr>
        <w:t>iba</w:t>
      </w:r>
      <w:r w:rsidRPr="00393214">
        <w:rPr>
          <w:rFonts w:cs="Arial"/>
          <w:lang w:val="sk-SK"/>
        </w:rPr>
        <w:t xml:space="preserve"> 2,2 kg a </w:t>
      </w:r>
      <w:r>
        <w:rPr>
          <w:rFonts w:cs="Arial"/>
          <w:lang w:val="sk-SK"/>
        </w:rPr>
        <w:t>sú</w:t>
      </w:r>
      <w:r w:rsidRPr="00393214">
        <w:rPr>
          <w:rFonts w:cs="Arial"/>
          <w:lang w:val="sk-SK"/>
        </w:rPr>
        <w:t xml:space="preserve"> tak ve</w:t>
      </w:r>
      <w:r>
        <w:rPr>
          <w:rFonts w:cs="Arial"/>
          <w:lang w:val="sk-SK"/>
        </w:rPr>
        <w:t>ľmi</w:t>
      </w:r>
      <w:r w:rsidRPr="00393214">
        <w:rPr>
          <w:rFonts w:cs="Arial"/>
          <w:lang w:val="sk-SK"/>
        </w:rPr>
        <w:t xml:space="preserve"> </w:t>
      </w:r>
      <w:r>
        <w:rPr>
          <w:rFonts w:cs="Arial"/>
          <w:lang w:val="sk-SK"/>
        </w:rPr>
        <w:t>ľa</w:t>
      </w:r>
      <w:r w:rsidRPr="00393214">
        <w:rPr>
          <w:rFonts w:cs="Arial"/>
          <w:lang w:val="sk-SK"/>
        </w:rPr>
        <w:t xml:space="preserve">hké </w:t>
      </w:r>
      <w:r>
        <w:rPr>
          <w:rFonts w:cs="Arial"/>
          <w:lang w:val="sk-SK"/>
        </w:rPr>
        <w:t>na držanie v ruke</w:t>
      </w:r>
      <w:r w:rsidRPr="00393214">
        <w:rPr>
          <w:rFonts w:cs="Arial"/>
          <w:lang w:val="sk-SK"/>
        </w:rPr>
        <w:t>. Pr</w:t>
      </w:r>
      <w:r>
        <w:rPr>
          <w:rFonts w:cs="Arial"/>
          <w:lang w:val="sk-SK"/>
        </w:rPr>
        <w:t>e</w:t>
      </w:r>
      <w:r w:rsidRPr="00393214">
        <w:rPr>
          <w:rFonts w:cs="Arial"/>
          <w:lang w:val="sk-SK"/>
        </w:rPr>
        <w:t xml:space="preserve">to </w:t>
      </w:r>
      <w:r>
        <w:rPr>
          <w:rFonts w:cs="Arial"/>
          <w:lang w:val="sk-SK"/>
        </w:rPr>
        <w:t>sú</w:t>
      </w:r>
      <w:r w:rsidRPr="00393214">
        <w:rPr>
          <w:rFonts w:cs="Arial"/>
          <w:lang w:val="sk-SK"/>
        </w:rPr>
        <w:t xml:space="preserve"> ideáln</w:t>
      </w:r>
      <w:r>
        <w:rPr>
          <w:rFonts w:cs="Arial"/>
          <w:lang w:val="sk-SK"/>
        </w:rPr>
        <w:t xml:space="preserve">e na </w:t>
      </w:r>
      <w:r w:rsidRPr="00393214">
        <w:rPr>
          <w:rFonts w:cs="Arial"/>
          <w:lang w:val="sk-SK"/>
        </w:rPr>
        <w:t>všestranné použit</w:t>
      </w:r>
      <w:r>
        <w:rPr>
          <w:rFonts w:cs="Arial"/>
          <w:lang w:val="sk-SK"/>
        </w:rPr>
        <w:t>ie</w:t>
      </w:r>
      <w:r w:rsidRPr="00393214">
        <w:rPr>
          <w:rFonts w:cs="Arial"/>
          <w:lang w:val="sk-SK"/>
        </w:rPr>
        <w:t xml:space="preserve"> p</w:t>
      </w:r>
      <w:r>
        <w:rPr>
          <w:rFonts w:cs="Arial"/>
          <w:lang w:val="sk-SK"/>
        </w:rPr>
        <w:t>r</w:t>
      </w:r>
      <w:r w:rsidRPr="00393214">
        <w:rPr>
          <w:rFonts w:cs="Arial"/>
          <w:lang w:val="sk-SK"/>
        </w:rPr>
        <w:t>i</w:t>
      </w:r>
      <w:r>
        <w:rPr>
          <w:rFonts w:cs="Arial"/>
          <w:lang w:val="sk-SK"/>
        </w:rPr>
        <w:t xml:space="preserve"> upratovaní</w:t>
      </w:r>
      <w:r w:rsidRPr="00393214">
        <w:rPr>
          <w:rFonts w:cs="Arial"/>
          <w:lang w:val="sk-SK"/>
        </w:rPr>
        <w:t xml:space="preserve"> od podlahy až po strop. </w:t>
      </w:r>
    </w:p>
    <w:p w14:paraId="3C13776D" w14:textId="77777777" w:rsidR="00811D0C" w:rsidRPr="00393214" w:rsidRDefault="00811D0C" w:rsidP="00811D0C">
      <w:pPr>
        <w:spacing w:line="360" w:lineRule="auto"/>
        <w:jc w:val="both"/>
        <w:rPr>
          <w:rFonts w:cs="Arial"/>
          <w:lang w:val="sk-SK"/>
        </w:rPr>
      </w:pPr>
    </w:p>
    <w:p w14:paraId="51D95DFF" w14:textId="77777777" w:rsidR="00811D0C" w:rsidRPr="00393214" w:rsidRDefault="00811D0C" w:rsidP="00811D0C">
      <w:pPr>
        <w:spacing w:line="360" w:lineRule="auto"/>
        <w:jc w:val="both"/>
        <w:rPr>
          <w:rFonts w:cs="Arial"/>
          <w:lang w:val="sk-SK"/>
        </w:rPr>
      </w:pPr>
      <w:r w:rsidRPr="00393214">
        <w:rPr>
          <w:rFonts w:cs="Arial"/>
          <w:lang w:val="sk-SK"/>
        </w:rPr>
        <w:t>Nov</w:t>
      </w:r>
      <w:r>
        <w:rPr>
          <w:rFonts w:cs="Arial"/>
          <w:lang w:val="sk-SK"/>
        </w:rPr>
        <w:t>ý rad</w:t>
      </w:r>
      <w:r w:rsidRPr="00393214">
        <w:rPr>
          <w:rFonts w:cs="Arial"/>
          <w:lang w:val="sk-SK"/>
        </w:rPr>
        <w:t xml:space="preserve"> tyčových vys</w:t>
      </w:r>
      <w:r>
        <w:rPr>
          <w:rFonts w:cs="Arial"/>
          <w:lang w:val="sk-SK"/>
        </w:rPr>
        <w:t>ávačov</w:t>
      </w:r>
      <w:r w:rsidRPr="00393214">
        <w:rPr>
          <w:rFonts w:cs="Arial"/>
          <w:lang w:val="sk-SK"/>
        </w:rPr>
        <w:t xml:space="preserve"> Electrolux 700 zah</w:t>
      </w:r>
      <w:r>
        <w:rPr>
          <w:rFonts w:cs="Arial"/>
          <w:lang w:val="sk-SK"/>
        </w:rPr>
        <w:t>ŕňa</w:t>
      </w:r>
      <w:r w:rsidRPr="00393214">
        <w:rPr>
          <w:rFonts w:cs="Arial"/>
          <w:lang w:val="sk-SK"/>
        </w:rPr>
        <w:t xml:space="preserve"> </w:t>
      </w:r>
      <w:r>
        <w:rPr>
          <w:rFonts w:cs="Arial"/>
          <w:lang w:val="sk-SK"/>
        </w:rPr>
        <w:t>dohromady</w:t>
      </w:r>
      <w:r w:rsidRPr="00393214">
        <w:rPr>
          <w:rFonts w:cs="Arial"/>
          <w:lang w:val="sk-SK"/>
        </w:rPr>
        <w:t xml:space="preserve"> </w:t>
      </w:r>
      <w:r>
        <w:rPr>
          <w:rFonts w:cs="Arial"/>
          <w:lang w:val="sk-SK"/>
        </w:rPr>
        <w:t>š</w:t>
      </w:r>
      <w:r w:rsidRPr="00393214">
        <w:rPr>
          <w:rFonts w:cs="Arial"/>
          <w:lang w:val="sk-SK"/>
        </w:rPr>
        <w:t>ty</w:t>
      </w:r>
      <w:r>
        <w:rPr>
          <w:rFonts w:cs="Arial"/>
          <w:lang w:val="sk-SK"/>
        </w:rPr>
        <w:t>r</w:t>
      </w:r>
      <w:r w:rsidRPr="00393214">
        <w:rPr>
          <w:rFonts w:cs="Arial"/>
          <w:lang w:val="sk-SK"/>
        </w:rPr>
        <w:t xml:space="preserve">i nové modely. Dva modely </w:t>
      </w:r>
      <w:r w:rsidRPr="00393214">
        <w:rPr>
          <w:rFonts w:cs="Arial"/>
          <w:b/>
          <w:bCs/>
          <w:lang w:val="sk-SK"/>
        </w:rPr>
        <w:t xml:space="preserve">Electrolux 700 Hygienic </w:t>
      </w:r>
      <w:r w:rsidRPr="00393214">
        <w:rPr>
          <w:rFonts w:cs="Arial"/>
          <w:lang w:val="sk-SK"/>
        </w:rPr>
        <w:t>v</w:t>
      </w:r>
      <w:r>
        <w:rPr>
          <w:rFonts w:cs="Arial"/>
          <w:lang w:val="sk-SK"/>
        </w:rPr>
        <w:t>o</w:t>
      </w:r>
      <w:r w:rsidRPr="00393214">
        <w:rPr>
          <w:rFonts w:cs="Arial"/>
          <w:lang w:val="sk-SK"/>
        </w:rPr>
        <w:t xml:space="preserve"> verzi</w:t>
      </w:r>
      <w:r>
        <w:rPr>
          <w:rFonts w:cs="Arial"/>
          <w:lang w:val="sk-SK"/>
        </w:rPr>
        <w:t>i</w:t>
      </w:r>
      <w:r w:rsidRPr="00393214">
        <w:rPr>
          <w:rFonts w:cs="Arial"/>
          <w:lang w:val="sk-SK"/>
        </w:rPr>
        <w:t xml:space="preserve"> Allergy v</w:t>
      </w:r>
      <w:r>
        <w:rPr>
          <w:rFonts w:cs="Arial"/>
          <w:lang w:val="sk-SK"/>
        </w:rPr>
        <w:t xml:space="preserve"> bielej farbe </w:t>
      </w:r>
      <w:r w:rsidRPr="00393214">
        <w:rPr>
          <w:rFonts w:cs="Arial"/>
          <w:lang w:val="sk-SK"/>
        </w:rPr>
        <w:t>s</w:t>
      </w:r>
      <w:r>
        <w:rPr>
          <w:rFonts w:cs="Arial"/>
          <w:lang w:val="sk-SK"/>
        </w:rPr>
        <w:t> </w:t>
      </w:r>
      <w:r w:rsidRPr="00393214">
        <w:rPr>
          <w:rFonts w:cs="Arial"/>
          <w:lang w:val="sk-SK"/>
        </w:rPr>
        <w:t>hubic</w:t>
      </w:r>
      <w:r>
        <w:rPr>
          <w:rFonts w:cs="Arial"/>
          <w:lang w:val="sk-SK"/>
        </w:rPr>
        <w:t xml:space="preserve">ou </w:t>
      </w:r>
      <w:r w:rsidRPr="00393214">
        <w:rPr>
          <w:rFonts w:cs="Arial"/>
          <w:b/>
          <w:bCs/>
          <w:lang w:val="sk-SK"/>
        </w:rPr>
        <w:t xml:space="preserve">BedProPowerUV+ </w:t>
      </w:r>
      <w:r w:rsidRPr="00393214">
        <w:rPr>
          <w:rFonts w:cs="Arial"/>
          <w:lang w:val="sk-SK"/>
        </w:rPr>
        <w:t>na alerg</w:t>
      </w:r>
      <w:r>
        <w:rPr>
          <w:rFonts w:cs="Arial"/>
          <w:lang w:val="sk-SK"/>
        </w:rPr>
        <w:t>ény</w:t>
      </w:r>
      <w:r w:rsidRPr="00393214">
        <w:rPr>
          <w:rFonts w:cs="Arial"/>
          <w:lang w:val="sk-SK"/>
        </w:rPr>
        <w:t xml:space="preserve"> a </w:t>
      </w:r>
      <w:r>
        <w:rPr>
          <w:rFonts w:cs="Arial"/>
          <w:lang w:val="sk-SK"/>
        </w:rPr>
        <w:t>ď</w:t>
      </w:r>
      <w:r w:rsidRPr="00393214">
        <w:rPr>
          <w:rFonts w:cs="Arial"/>
          <w:lang w:val="sk-SK"/>
        </w:rPr>
        <w:t>alš</w:t>
      </w:r>
      <w:r>
        <w:rPr>
          <w:rFonts w:cs="Arial"/>
          <w:lang w:val="sk-SK"/>
        </w:rPr>
        <w:t>ie</w:t>
      </w:r>
      <w:r w:rsidRPr="00393214">
        <w:rPr>
          <w:rFonts w:cs="Arial"/>
          <w:lang w:val="sk-SK"/>
        </w:rPr>
        <w:t xml:space="preserve"> mikroč</w:t>
      </w:r>
      <w:r>
        <w:rPr>
          <w:rFonts w:cs="Arial"/>
          <w:lang w:val="sk-SK"/>
        </w:rPr>
        <w:t>a</w:t>
      </w:r>
      <w:r w:rsidRPr="00393214">
        <w:rPr>
          <w:rFonts w:cs="Arial"/>
          <w:lang w:val="sk-SK"/>
        </w:rPr>
        <w:t>stice v domácnosti a v pr</w:t>
      </w:r>
      <w:r>
        <w:rPr>
          <w:rFonts w:cs="Arial"/>
          <w:lang w:val="sk-SK"/>
        </w:rPr>
        <w:t>evedení</w:t>
      </w:r>
      <w:r w:rsidRPr="00393214">
        <w:rPr>
          <w:rFonts w:cs="Arial"/>
          <w:lang w:val="sk-SK"/>
        </w:rPr>
        <w:t xml:space="preserve"> Wet v</w:t>
      </w:r>
      <w:r>
        <w:rPr>
          <w:rFonts w:cs="Arial"/>
          <w:lang w:val="sk-SK"/>
        </w:rPr>
        <w:t> </w:t>
      </w:r>
      <w:r w:rsidRPr="00393214">
        <w:rPr>
          <w:rFonts w:cs="Arial"/>
          <w:lang w:val="sk-SK"/>
        </w:rPr>
        <w:t>modr</w:t>
      </w:r>
      <w:r>
        <w:rPr>
          <w:rFonts w:cs="Arial"/>
          <w:lang w:val="sk-SK"/>
        </w:rPr>
        <w:t xml:space="preserve">ej farbe </w:t>
      </w:r>
      <w:r w:rsidRPr="00393214">
        <w:rPr>
          <w:rFonts w:cs="Arial"/>
          <w:lang w:val="sk-SK"/>
        </w:rPr>
        <w:t>s hubic</w:t>
      </w:r>
      <w:r>
        <w:rPr>
          <w:rFonts w:cs="Arial"/>
          <w:lang w:val="sk-SK"/>
        </w:rPr>
        <w:t>ou</w:t>
      </w:r>
      <w:r w:rsidRPr="00393214">
        <w:rPr>
          <w:rFonts w:cs="Arial"/>
          <w:lang w:val="sk-SK"/>
        </w:rPr>
        <w:t xml:space="preserve"> </w:t>
      </w:r>
      <w:r w:rsidRPr="00393214">
        <w:rPr>
          <w:rFonts w:cs="Arial"/>
          <w:b/>
          <w:bCs/>
          <w:lang w:val="sk-SK"/>
        </w:rPr>
        <w:t>PowerPro mop</w:t>
      </w:r>
      <w:r w:rsidRPr="00393214">
        <w:rPr>
          <w:rFonts w:cs="Arial"/>
          <w:lang w:val="sk-SK"/>
        </w:rPr>
        <w:t xml:space="preserve"> </w:t>
      </w:r>
      <w:r>
        <w:rPr>
          <w:rFonts w:cs="Arial"/>
          <w:lang w:val="sk-SK"/>
        </w:rPr>
        <w:t>na</w:t>
      </w:r>
      <w:r w:rsidRPr="00393214">
        <w:rPr>
          <w:rFonts w:cs="Arial"/>
          <w:lang w:val="sk-SK"/>
        </w:rPr>
        <w:t xml:space="preserve"> mokré či</w:t>
      </w:r>
      <w:r>
        <w:rPr>
          <w:rFonts w:cs="Arial"/>
          <w:lang w:val="sk-SK"/>
        </w:rPr>
        <w:t>s</w:t>
      </w:r>
      <w:r w:rsidRPr="00393214">
        <w:rPr>
          <w:rFonts w:cs="Arial"/>
          <w:lang w:val="sk-SK"/>
        </w:rPr>
        <w:t>t</w:t>
      </w:r>
      <w:r>
        <w:rPr>
          <w:rFonts w:cs="Arial"/>
          <w:lang w:val="sk-SK"/>
        </w:rPr>
        <w:t>e</w:t>
      </w:r>
      <w:r w:rsidRPr="00393214">
        <w:rPr>
          <w:rFonts w:cs="Arial"/>
          <w:lang w:val="sk-SK"/>
        </w:rPr>
        <w:t>n</w:t>
      </w:r>
      <w:r>
        <w:rPr>
          <w:rFonts w:cs="Arial"/>
          <w:lang w:val="sk-SK"/>
        </w:rPr>
        <w:t>ie</w:t>
      </w:r>
      <w:r w:rsidRPr="00393214">
        <w:rPr>
          <w:rFonts w:cs="Arial"/>
          <w:lang w:val="sk-SK"/>
        </w:rPr>
        <w:t xml:space="preserve">. Model </w:t>
      </w:r>
      <w:r w:rsidRPr="00393214">
        <w:rPr>
          <w:rFonts w:cs="Arial"/>
          <w:b/>
          <w:bCs/>
          <w:lang w:val="sk-SK"/>
        </w:rPr>
        <w:t>Electrolux 700 Ultimate</w:t>
      </w:r>
      <w:r w:rsidRPr="00393214">
        <w:rPr>
          <w:rFonts w:cs="Arial"/>
          <w:lang w:val="sk-SK"/>
        </w:rPr>
        <w:t xml:space="preserve"> v</w:t>
      </w:r>
      <w:r>
        <w:rPr>
          <w:rFonts w:cs="Arial"/>
          <w:lang w:val="sk-SK"/>
        </w:rPr>
        <w:t> </w:t>
      </w:r>
      <w:r w:rsidRPr="00393214">
        <w:rPr>
          <w:rFonts w:cs="Arial"/>
          <w:lang w:val="sk-SK"/>
        </w:rPr>
        <w:t>denimov</w:t>
      </w:r>
      <w:r>
        <w:rPr>
          <w:rFonts w:cs="Arial"/>
          <w:lang w:val="sk-SK"/>
        </w:rPr>
        <w:t xml:space="preserve">ej </w:t>
      </w:r>
      <w:r w:rsidRPr="00393214">
        <w:rPr>
          <w:rFonts w:cs="Arial"/>
          <w:lang w:val="sk-SK"/>
        </w:rPr>
        <w:t>modr</w:t>
      </w:r>
      <w:r>
        <w:rPr>
          <w:rFonts w:cs="Arial"/>
          <w:lang w:val="sk-SK"/>
        </w:rPr>
        <w:t>ej farbe</w:t>
      </w:r>
      <w:r w:rsidRPr="00393214">
        <w:rPr>
          <w:rFonts w:cs="Arial"/>
          <w:lang w:val="sk-SK"/>
        </w:rPr>
        <w:t xml:space="preserve"> poskytuje vý</w:t>
      </w:r>
      <w:r>
        <w:rPr>
          <w:rFonts w:cs="Arial"/>
          <w:lang w:val="sk-SK"/>
        </w:rPr>
        <w:t>ni</w:t>
      </w:r>
      <w:r w:rsidRPr="00393214">
        <w:rPr>
          <w:rFonts w:cs="Arial"/>
          <w:lang w:val="sk-SK"/>
        </w:rPr>
        <w:t>m</w:t>
      </w:r>
      <w:r>
        <w:rPr>
          <w:rFonts w:cs="Arial"/>
          <w:lang w:val="sk-SK"/>
        </w:rPr>
        <w:t>o</w:t>
      </w:r>
      <w:r w:rsidRPr="00393214">
        <w:rPr>
          <w:rFonts w:cs="Arial"/>
          <w:lang w:val="sk-SK"/>
        </w:rPr>
        <w:t>čn</w:t>
      </w:r>
      <w:r>
        <w:rPr>
          <w:rFonts w:cs="Arial"/>
          <w:lang w:val="sk-SK"/>
        </w:rPr>
        <w:t>ú</w:t>
      </w:r>
      <w:r w:rsidRPr="00393214">
        <w:rPr>
          <w:rFonts w:cs="Arial"/>
          <w:lang w:val="sk-SK"/>
        </w:rPr>
        <w:t xml:space="preserve"> s</w:t>
      </w:r>
      <w:r>
        <w:rPr>
          <w:rFonts w:cs="Arial"/>
          <w:lang w:val="sk-SK"/>
        </w:rPr>
        <w:t>ilu vysávania</w:t>
      </w:r>
      <w:r w:rsidRPr="00393214">
        <w:rPr>
          <w:rFonts w:cs="Arial"/>
          <w:lang w:val="sk-SK"/>
        </w:rPr>
        <w:t xml:space="preserve"> na tvrdých podlahách a koberc</w:t>
      </w:r>
      <w:r>
        <w:rPr>
          <w:rFonts w:cs="Arial"/>
          <w:lang w:val="sk-SK"/>
        </w:rPr>
        <w:t>o</w:t>
      </w:r>
      <w:r w:rsidRPr="00393214">
        <w:rPr>
          <w:rFonts w:cs="Arial"/>
          <w:lang w:val="sk-SK"/>
        </w:rPr>
        <w:t xml:space="preserve">ch a je určený </w:t>
      </w:r>
      <w:r>
        <w:rPr>
          <w:rFonts w:cs="Arial"/>
          <w:lang w:val="sk-SK"/>
        </w:rPr>
        <w:t>na</w:t>
      </w:r>
      <w:r w:rsidRPr="00393214">
        <w:rPr>
          <w:rFonts w:cs="Arial"/>
          <w:lang w:val="sk-SK"/>
        </w:rPr>
        <w:t xml:space="preserve"> všestrann</w:t>
      </w:r>
      <w:r>
        <w:rPr>
          <w:rFonts w:cs="Arial"/>
          <w:lang w:val="sk-SK"/>
        </w:rPr>
        <w:t>é upratovanie</w:t>
      </w:r>
      <w:r w:rsidRPr="00393214">
        <w:rPr>
          <w:rFonts w:cs="Arial"/>
          <w:lang w:val="sk-SK"/>
        </w:rPr>
        <w:t xml:space="preserve"> r</w:t>
      </w:r>
      <w:r>
        <w:rPr>
          <w:rFonts w:cs="Arial"/>
          <w:lang w:val="sk-SK"/>
        </w:rPr>
        <w:t>ô</w:t>
      </w:r>
      <w:r w:rsidRPr="00393214">
        <w:rPr>
          <w:rFonts w:cs="Arial"/>
          <w:lang w:val="sk-SK"/>
        </w:rPr>
        <w:t>zn</w:t>
      </w:r>
      <w:r>
        <w:rPr>
          <w:rFonts w:cs="Arial"/>
          <w:lang w:val="sk-SK"/>
        </w:rPr>
        <w:t>y</w:t>
      </w:r>
      <w:r w:rsidRPr="00393214">
        <w:rPr>
          <w:rFonts w:cs="Arial"/>
          <w:lang w:val="sk-SK"/>
        </w:rPr>
        <w:t>ch povrch</w:t>
      </w:r>
      <w:r>
        <w:rPr>
          <w:rFonts w:cs="Arial"/>
          <w:lang w:val="sk-SK"/>
        </w:rPr>
        <w:t>ov</w:t>
      </w:r>
      <w:r w:rsidRPr="00393214">
        <w:rPr>
          <w:rFonts w:cs="Arial"/>
          <w:lang w:val="sk-SK"/>
        </w:rPr>
        <w:t xml:space="preserve"> v</w:t>
      </w:r>
      <w:r>
        <w:rPr>
          <w:rFonts w:cs="Arial"/>
          <w:lang w:val="sk-SK"/>
        </w:rPr>
        <w:t>o</w:t>
      </w:r>
      <w:r w:rsidRPr="00393214">
        <w:rPr>
          <w:rFonts w:cs="Arial"/>
          <w:lang w:val="sk-SK"/>
        </w:rPr>
        <w:t xml:space="preserve"> vaš</w:t>
      </w:r>
      <w:r>
        <w:rPr>
          <w:rFonts w:cs="Arial"/>
          <w:lang w:val="sk-SK"/>
        </w:rPr>
        <w:t>ej</w:t>
      </w:r>
      <w:r w:rsidRPr="00393214">
        <w:rPr>
          <w:rFonts w:cs="Arial"/>
          <w:lang w:val="sk-SK"/>
        </w:rPr>
        <w:t xml:space="preserve"> domácnosti. Model </w:t>
      </w:r>
      <w:r w:rsidRPr="00393214">
        <w:rPr>
          <w:rFonts w:cs="Arial"/>
          <w:b/>
          <w:bCs/>
          <w:lang w:val="sk-SK"/>
        </w:rPr>
        <w:t>Electrolux 700 Animal</w:t>
      </w:r>
      <w:r w:rsidRPr="00393214">
        <w:rPr>
          <w:rFonts w:cs="Arial"/>
          <w:lang w:val="sk-SK"/>
        </w:rPr>
        <w:t xml:space="preserve"> v sv</w:t>
      </w:r>
      <w:r>
        <w:rPr>
          <w:rFonts w:cs="Arial"/>
          <w:lang w:val="sk-SK"/>
        </w:rPr>
        <w:t>etlej</w:t>
      </w:r>
      <w:r w:rsidRPr="00393214">
        <w:rPr>
          <w:rFonts w:cs="Arial"/>
          <w:lang w:val="sk-SK"/>
        </w:rPr>
        <w:t xml:space="preserve"> šed</w:t>
      </w:r>
      <w:r>
        <w:rPr>
          <w:rFonts w:cs="Arial"/>
          <w:lang w:val="sk-SK"/>
        </w:rPr>
        <w:t>ej farbe</w:t>
      </w:r>
      <w:r w:rsidRPr="00393214">
        <w:rPr>
          <w:rFonts w:cs="Arial"/>
          <w:lang w:val="sk-SK"/>
        </w:rPr>
        <w:t xml:space="preserve"> je vybaven</w:t>
      </w:r>
      <w:r>
        <w:rPr>
          <w:rFonts w:cs="Arial"/>
          <w:lang w:val="sk-SK"/>
        </w:rPr>
        <w:t>ý</w:t>
      </w:r>
      <w:r w:rsidRPr="00393214">
        <w:rPr>
          <w:rFonts w:cs="Arial"/>
          <w:lang w:val="sk-SK"/>
        </w:rPr>
        <w:t xml:space="preserve"> výkonnou motorizovanou hubic</w:t>
      </w:r>
      <w:r>
        <w:rPr>
          <w:rFonts w:cs="Arial"/>
          <w:lang w:val="sk-SK"/>
        </w:rPr>
        <w:t>ou</w:t>
      </w:r>
      <w:r w:rsidRPr="00393214">
        <w:rPr>
          <w:rFonts w:cs="Arial"/>
          <w:lang w:val="sk-SK"/>
        </w:rPr>
        <w:t xml:space="preserve"> </w:t>
      </w:r>
      <w:r w:rsidRPr="00393214">
        <w:rPr>
          <w:rFonts w:cs="Arial"/>
          <w:b/>
          <w:bCs/>
          <w:lang w:val="sk-SK"/>
        </w:rPr>
        <w:t>PetPro+</w:t>
      </w:r>
      <w:r w:rsidRPr="00393214">
        <w:rPr>
          <w:rFonts w:cs="Arial"/>
          <w:lang w:val="sk-SK"/>
        </w:rPr>
        <w:t>, kt</w:t>
      </w:r>
      <w:r>
        <w:rPr>
          <w:rFonts w:cs="Arial"/>
          <w:lang w:val="sk-SK"/>
        </w:rPr>
        <w:t>o</w:t>
      </w:r>
      <w:r w:rsidRPr="00393214">
        <w:rPr>
          <w:rFonts w:cs="Arial"/>
          <w:lang w:val="sk-SK"/>
        </w:rPr>
        <w:t>rá s</w:t>
      </w:r>
      <w:r>
        <w:rPr>
          <w:rFonts w:cs="Arial"/>
          <w:lang w:val="sk-SK"/>
        </w:rPr>
        <w:t>a</w:t>
      </w:r>
      <w:r w:rsidRPr="00393214">
        <w:rPr>
          <w:rFonts w:cs="Arial"/>
          <w:lang w:val="sk-SK"/>
        </w:rPr>
        <w:t xml:space="preserve"> skv</w:t>
      </w:r>
      <w:r>
        <w:rPr>
          <w:rFonts w:cs="Arial"/>
          <w:lang w:val="sk-SK"/>
        </w:rPr>
        <w:t>e</w:t>
      </w:r>
      <w:r w:rsidRPr="00393214">
        <w:rPr>
          <w:rFonts w:cs="Arial"/>
          <w:lang w:val="sk-SK"/>
        </w:rPr>
        <w:t xml:space="preserve">le hodí </w:t>
      </w:r>
      <w:r>
        <w:rPr>
          <w:rFonts w:cs="Arial"/>
          <w:lang w:val="sk-SK"/>
        </w:rPr>
        <w:t>na</w:t>
      </w:r>
      <w:r w:rsidRPr="00393214">
        <w:rPr>
          <w:rFonts w:cs="Arial"/>
          <w:lang w:val="sk-SK"/>
        </w:rPr>
        <w:t xml:space="preserve"> odstraňov</w:t>
      </w:r>
      <w:r>
        <w:rPr>
          <w:rFonts w:cs="Arial"/>
          <w:lang w:val="sk-SK"/>
        </w:rPr>
        <w:t>anie</w:t>
      </w:r>
      <w:r w:rsidRPr="00393214">
        <w:rPr>
          <w:rFonts w:cs="Arial"/>
          <w:lang w:val="sk-SK"/>
        </w:rPr>
        <w:t xml:space="preserve"> odolných </w:t>
      </w:r>
      <w:r w:rsidRPr="00393214">
        <w:rPr>
          <w:rFonts w:cs="Arial"/>
          <w:lang w:val="sk-SK"/>
        </w:rPr>
        <w:lastRenderedPageBreak/>
        <w:t>zv</w:t>
      </w:r>
      <w:r>
        <w:rPr>
          <w:rFonts w:cs="Arial"/>
          <w:lang w:val="sk-SK"/>
        </w:rPr>
        <w:t>ieracích</w:t>
      </w:r>
      <w:r w:rsidRPr="00393214">
        <w:rPr>
          <w:rFonts w:cs="Arial"/>
          <w:lang w:val="sk-SK"/>
        </w:rPr>
        <w:t xml:space="preserve"> chl</w:t>
      </w:r>
      <w:r>
        <w:rPr>
          <w:rFonts w:cs="Arial"/>
          <w:lang w:val="sk-SK"/>
        </w:rPr>
        <w:t>pov</w:t>
      </w:r>
      <w:r w:rsidRPr="00393214">
        <w:rPr>
          <w:rFonts w:cs="Arial"/>
          <w:lang w:val="sk-SK"/>
        </w:rPr>
        <w:t xml:space="preserve"> z čal</w:t>
      </w:r>
      <w:r>
        <w:rPr>
          <w:rFonts w:cs="Arial"/>
          <w:lang w:val="sk-SK"/>
        </w:rPr>
        <w:t>ú</w:t>
      </w:r>
      <w:r w:rsidRPr="00393214">
        <w:rPr>
          <w:rFonts w:cs="Arial"/>
          <w:lang w:val="sk-SK"/>
        </w:rPr>
        <w:t>n</w:t>
      </w:r>
      <w:r>
        <w:rPr>
          <w:rFonts w:cs="Arial"/>
          <w:lang w:val="sk-SK"/>
        </w:rPr>
        <w:t>e</w:t>
      </w:r>
      <w:r w:rsidRPr="00393214">
        <w:rPr>
          <w:rFonts w:cs="Arial"/>
          <w:lang w:val="sk-SK"/>
        </w:rPr>
        <w:t>ných povrch</w:t>
      </w:r>
      <w:r>
        <w:rPr>
          <w:rFonts w:cs="Arial"/>
          <w:lang w:val="sk-SK"/>
        </w:rPr>
        <w:t>ov</w:t>
      </w:r>
      <w:r w:rsidRPr="00393214">
        <w:rPr>
          <w:rFonts w:cs="Arial"/>
          <w:lang w:val="sk-SK"/>
        </w:rPr>
        <w:t xml:space="preserve"> a je ted</w:t>
      </w:r>
      <w:r>
        <w:rPr>
          <w:rFonts w:cs="Arial"/>
          <w:lang w:val="sk-SK"/>
        </w:rPr>
        <w:t>a</w:t>
      </w:r>
      <w:r w:rsidRPr="00393214">
        <w:rPr>
          <w:rFonts w:cs="Arial"/>
          <w:lang w:val="sk-SK"/>
        </w:rPr>
        <w:t xml:space="preserve"> ideáln</w:t>
      </w:r>
      <w:r>
        <w:rPr>
          <w:rFonts w:cs="Arial"/>
          <w:lang w:val="sk-SK"/>
        </w:rPr>
        <w:t xml:space="preserve">ou </w:t>
      </w:r>
      <w:r w:rsidRPr="00393214">
        <w:rPr>
          <w:rFonts w:cs="Arial"/>
          <w:lang w:val="sk-SK"/>
        </w:rPr>
        <w:t>vo</w:t>
      </w:r>
      <w:r>
        <w:rPr>
          <w:rFonts w:cs="Arial"/>
          <w:lang w:val="sk-SK"/>
        </w:rPr>
        <w:t>ľ</w:t>
      </w:r>
      <w:r w:rsidRPr="00393214">
        <w:rPr>
          <w:rFonts w:cs="Arial"/>
          <w:lang w:val="sk-SK"/>
        </w:rPr>
        <w:t>bou pr</w:t>
      </w:r>
      <w:r>
        <w:rPr>
          <w:rFonts w:cs="Arial"/>
          <w:lang w:val="sk-SK"/>
        </w:rPr>
        <w:t>e</w:t>
      </w:r>
      <w:r w:rsidRPr="00393214">
        <w:rPr>
          <w:rFonts w:cs="Arial"/>
          <w:lang w:val="sk-SK"/>
        </w:rPr>
        <w:t xml:space="preserve"> majite</w:t>
      </w:r>
      <w:r>
        <w:rPr>
          <w:rFonts w:cs="Arial"/>
          <w:lang w:val="sk-SK"/>
        </w:rPr>
        <w:t xml:space="preserve">ľov </w:t>
      </w:r>
      <w:r w:rsidRPr="00393214">
        <w:rPr>
          <w:rFonts w:cs="Arial"/>
          <w:lang w:val="sk-SK"/>
        </w:rPr>
        <w:t>domác</w:t>
      </w:r>
      <w:r>
        <w:rPr>
          <w:rFonts w:cs="Arial"/>
          <w:lang w:val="sk-SK"/>
        </w:rPr>
        <w:t>i</w:t>
      </w:r>
      <w:r w:rsidRPr="00393214">
        <w:rPr>
          <w:rFonts w:cs="Arial"/>
          <w:lang w:val="sk-SK"/>
        </w:rPr>
        <w:t>ch m</w:t>
      </w:r>
      <w:r>
        <w:rPr>
          <w:rFonts w:cs="Arial"/>
          <w:lang w:val="sk-SK"/>
        </w:rPr>
        <w:t>iláčikov</w:t>
      </w:r>
      <w:r w:rsidRPr="00393214">
        <w:rPr>
          <w:rFonts w:cs="Arial"/>
          <w:lang w:val="sk-SK"/>
        </w:rPr>
        <w:t>.</w:t>
      </w:r>
    </w:p>
    <w:p w14:paraId="1AF7F1D4" w14:textId="77777777" w:rsidR="00811D0C" w:rsidRPr="00393214" w:rsidRDefault="00811D0C" w:rsidP="00811D0C">
      <w:pPr>
        <w:spacing w:line="360" w:lineRule="auto"/>
        <w:jc w:val="both"/>
        <w:rPr>
          <w:b/>
          <w:bCs/>
          <w:noProof/>
          <w:lang w:val="sk-SK"/>
        </w:rPr>
      </w:pPr>
    </w:p>
    <w:p w14:paraId="350524F6" w14:textId="77777777" w:rsidR="00811D0C" w:rsidRPr="00393214" w:rsidRDefault="00811D0C" w:rsidP="00811D0C">
      <w:pPr>
        <w:spacing w:line="360" w:lineRule="auto"/>
        <w:jc w:val="both"/>
        <w:rPr>
          <w:noProof/>
          <w:lang w:val="sk-SK"/>
        </w:rPr>
      </w:pPr>
      <w:r w:rsidRPr="00393214">
        <w:rPr>
          <w:noProof/>
          <w:lang w:val="sk-SK"/>
        </w:rPr>
        <w:drawing>
          <wp:anchor distT="0" distB="0" distL="114300" distR="114300" simplePos="0" relativeHeight="251661312" behindDoc="1" locked="0" layoutInCell="1" allowOverlap="1" wp14:anchorId="647CEBE7" wp14:editId="2772F960">
            <wp:simplePos x="0" y="0"/>
            <wp:positionH relativeFrom="margin">
              <wp:posOffset>2719070</wp:posOffset>
            </wp:positionH>
            <wp:positionV relativeFrom="margin">
              <wp:posOffset>876861</wp:posOffset>
            </wp:positionV>
            <wp:extent cx="2306320" cy="1726565"/>
            <wp:effectExtent l="0" t="0" r="5080" b="635"/>
            <wp:wrapSquare wrapText="bothSides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ázek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72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3214">
        <w:rPr>
          <w:b/>
          <w:bCs/>
          <w:noProof/>
          <w:lang w:val="sk-SK"/>
        </w:rPr>
        <w:t>Uk</w:t>
      </w:r>
      <w:r>
        <w:rPr>
          <w:b/>
          <w:bCs/>
          <w:noProof/>
          <w:lang w:val="sk-SK"/>
        </w:rPr>
        <w:t>pratujte</w:t>
      </w:r>
      <w:r w:rsidRPr="00393214">
        <w:rPr>
          <w:b/>
          <w:bCs/>
          <w:noProof/>
          <w:lang w:val="sk-SK"/>
        </w:rPr>
        <w:t xml:space="preserve"> s oh</w:t>
      </w:r>
      <w:r>
        <w:rPr>
          <w:b/>
          <w:bCs/>
          <w:noProof/>
          <w:lang w:val="sk-SK"/>
        </w:rPr>
        <w:t>ľa</w:t>
      </w:r>
      <w:r w:rsidRPr="00393214">
        <w:rPr>
          <w:b/>
          <w:bCs/>
          <w:noProof/>
          <w:lang w:val="sk-SK"/>
        </w:rPr>
        <w:t>d</w:t>
      </w:r>
      <w:r>
        <w:rPr>
          <w:b/>
          <w:bCs/>
          <w:noProof/>
          <w:lang w:val="sk-SK"/>
        </w:rPr>
        <w:t>o</w:t>
      </w:r>
      <w:r w:rsidRPr="00393214">
        <w:rPr>
          <w:b/>
          <w:bCs/>
          <w:noProof/>
          <w:lang w:val="sk-SK"/>
        </w:rPr>
        <w:t>m na životn</w:t>
      </w:r>
      <w:r>
        <w:rPr>
          <w:b/>
          <w:bCs/>
          <w:noProof/>
          <w:lang w:val="sk-SK"/>
        </w:rPr>
        <w:t>é</w:t>
      </w:r>
      <w:r w:rsidRPr="00393214">
        <w:rPr>
          <w:b/>
          <w:bCs/>
          <w:noProof/>
          <w:lang w:val="sk-SK"/>
        </w:rPr>
        <w:t xml:space="preserve"> prost</w:t>
      </w:r>
      <w:r>
        <w:rPr>
          <w:b/>
          <w:bCs/>
          <w:noProof/>
          <w:lang w:val="sk-SK"/>
        </w:rPr>
        <w:t>redie</w:t>
      </w:r>
    </w:p>
    <w:p w14:paraId="2167CE21" w14:textId="77777777" w:rsidR="00811D0C" w:rsidRPr="00393214" w:rsidRDefault="00811D0C" w:rsidP="00811D0C">
      <w:pPr>
        <w:spacing w:line="360" w:lineRule="auto"/>
        <w:jc w:val="both"/>
        <w:rPr>
          <w:rFonts w:cs="Arial"/>
          <w:lang w:val="sk-SK"/>
        </w:rPr>
      </w:pPr>
      <w:r w:rsidRPr="00393214">
        <w:rPr>
          <w:rFonts w:cs="Arial"/>
          <w:lang w:val="sk-SK"/>
        </w:rPr>
        <w:t>Nový vysávač Electrolux 700 vám umožní u</w:t>
      </w:r>
      <w:r>
        <w:rPr>
          <w:rFonts w:cs="Arial"/>
          <w:lang w:val="sk-SK"/>
        </w:rPr>
        <w:t>pratovať</w:t>
      </w:r>
      <w:r w:rsidRPr="00393214">
        <w:rPr>
          <w:rFonts w:cs="Arial"/>
          <w:lang w:val="sk-SK"/>
        </w:rPr>
        <w:t xml:space="preserve"> ekologicky. P</w:t>
      </w:r>
      <w:r>
        <w:rPr>
          <w:rFonts w:cs="Arial"/>
          <w:lang w:val="sk-SK"/>
        </w:rPr>
        <w:t>r</w:t>
      </w:r>
      <w:r w:rsidRPr="00393214">
        <w:rPr>
          <w:rFonts w:cs="Arial"/>
          <w:lang w:val="sk-SK"/>
        </w:rPr>
        <w:t>i vývoji domác</w:t>
      </w:r>
      <w:r>
        <w:rPr>
          <w:rFonts w:cs="Arial"/>
          <w:lang w:val="sk-SK"/>
        </w:rPr>
        <w:t>i</w:t>
      </w:r>
      <w:r w:rsidRPr="00393214">
        <w:rPr>
          <w:rFonts w:cs="Arial"/>
          <w:lang w:val="sk-SK"/>
        </w:rPr>
        <w:t>ch spot</w:t>
      </w:r>
      <w:r>
        <w:rPr>
          <w:rFonts w:cs="Arial"/>
          <w:lang w:val="sk-SK"/>
        </w:rPr>
        <w:t>rebičov</w:t>
      </w:r>
      <w:r w:rsidRPr="00393214">
        <w:rPr>
          <w:rFonts w:cs="Arial"/>
          <w:lang w:val="sk-SK"/>
        </w:rPr>
        <w:t xml:space="preserve"> klad</w:t>
      </w:r>
      <w:r>
        <w:rPr>
          <w:rFonts w:cs="Arial"/>
          <w:lang w:val="sk-SK"/>
        </w:rPr>
        <w:t>ie</w:t>
      </w:r>
      <w:r w:rsidRPr="00393214">
        <w:rPr>
          <w:rFonts w:cs="Arial"/>
          <w:lang w:val="sk-SK"/>
        </w:rPr>
        <w:t xml:space="preserve"> Electrolux zvláštn</w:t>
      </w:r>
      <w:r>
        <w:rPr>
          <w:rFonts w:cs="Arial"/>
          <w:lang w:val="sk-SK"/>
        </w:rPr>
        <w:t>y</w:t>
      </w:r>
      <w:r w:rsidRPr="00393214">
        <w:rPr>
          <w:rFonts w:cs="Arial"/>
          <w:lang w:val="sk-SK"/>
        </w:rPr>
        <w:t xml:space="preserve"> d</w:t>
      </w:r>
      <w:r>
        <w:rPr>
          <w:rFonts w:cs="Arial"/>
          <w:lang w:val="sk-SK"/>
        </w:rPr>
        <w:t>ô</w:t>
      </w:r>
      <w:r w:rsidRPr="00393214">
        <w:rPr>
          <w:rFonts w:cs="Arial"/>
          <w:lang w:val="sk-SK"/>
        </w:rPr>
        <w:t>raz na rešpekt k prírode, na dodrž</w:t>
      </w:r>
      <w:r>
        <w:rPr>
          <w:rFonts w:cs="Arial"/>
          <w:lang w:val="sk-SK"/>
        </w:rPr>
        <w:t>iavanie</w:t>
      </w:r>
      <w:r w:rsidRPr="00393214">
        <w:rPr>
          <w:rFonts w:cs="Arial"/>
          <w:lang w:val="sk-SK"/>
        </w:rPr>
        <w:t xml:space="preserve"> princ</w:t>
      </w:r>
      <w:r>
        <w:rPr>
          <w:rFonts w:cs="Arial"/>
          <w:lang w:val="sk-SK"/>
        </w:rPr>
        <w:t xml:space="preserve">ípov </w:t>
      </w:r>
      <w:r w:rsidRPr="00393214">
        <w:rPr>
          <w:rFonts w:cs="Arial"/>
          <w:lang w:val="sk-SK"/>
        </w:rPr>
        <w:t>udržateľnosti a na zvyšov</w:t>
      </w:r>
      <w:r>
        <w:rPr>
          <w:rFonts w:cs="Arial"/>
          <w:lang w:val="sk-SK"/>
        </w:rPr>
        <w:t>anie</w:t>
      </w:r>
      <w:r w:rsidRPr="00393214">
        <w:rPr>
          <w:rFonts w:cs="Arial"/>
          <w:lang w:val="sk-SK"/>
        </w:rPr>
        <w:t xml:space="preserve"> pod</w:t>
      </w:r>
      <w:r>
        <w:rPr>
          <w:rFonts w:cs="Arial"/>
          <w:lang w:val="sk-SK"/>
        </w:rPr>
        <w:t>iel</w:t>
      </w:r>
      <w:r w:rsidRPr="00393214">
        <w:rPr>
          <w:rFonts w:cs="Arial"/>
          <w:lang w:val="sk-SK"/>
        </w:rPr>
        <w:t>u použit</w:t>
      </w:r>
      <w:r>
        <w:rPr>
          <w:rFonts w:cs="Arial"/>
          <w:lang w:val="sk-SK"/>
        </w:rPr>
        <w:t>ia</w:t>
      </w:r>
      <w:r w:rsidRPr="00393214">
        <w:rPr>
          <w:rFonts w:cs="Arial"/>
          <w:lang w:val="sk-SK"/>
        </w:rPr>
        <w:t xml:space="preserve"> recyklovaných plast</w:t>
      </w:r>
      <w:r>
        <w:rPr>
          <w:rFonts w:cs="Arial"/>
          <w:lang w:val="sk-SK"/>
        </w:rPr>
        <w:t>ov</w:t>
      </w:r>
      <w:r w:rsidRPr="00393214">
        <w:rPr>
          <w:rFonts w:cs="Arial"/>
          <w:lang w:val="sk-SK"/>
        </w:rPr>
        <w:t>. Vše</w:t>
      </w:r>
      <w:r>
        <w:rPr>
          <w:rFonts w:cs="Arial"/>
          <w:lang w:val="sk-SK"/>
        </w:rPr>
        <w:t>tky</w:t>
      </w:r>
      <w:r w:rsidRPr="00393214">
        <w:rPr>
          <w:rFonts w:cs="Arial"/>
          <w:lang w:val="sk-SK"/>
        </w:rPr>
        <w:t xml:space="preserve"> tyčové vysávače</w:t>
      </w:r>
      <w:r>
        <w:rPr>
          <w:rFonts w:cs="Arial"/>
          <w:lang w:val="sk-SK"/>
        </w:rPr>
        <w:t xml:space="preserve"> z</w:t>
      </w:r>
      <w:r w:rsidRPr="00393214">
        <w:rPr>
          <w:rFonts w:cs="Arial"/>
          <w:lang w:val="sk-SK"/>
        </w:rPr>
        <w:t xml:space="preserve"> </w:t>
      </w:r>
      <w:r>
        <w:rPr>
          <w:rFonts w:cs="Arial"/>
          <w:lang w:val="sk-SK"/>
        </w:rPr>
        <w:t>tohto</w:t>
      </w:r>
      <w:r w:rsidRPr="00393214">
        <w:rPr>
          <w:rFonts w:cs="Arial"/>
          <w:lang w:val="sk-SK"/>
        </w:rPr>
        <w:t xml:space="preserve"> </w:t>
      </w:r>
      <w:r>
        <w:rPr>
          <w:rFonts w:cs="Arial"/>
          <w:lang w:val="sk-SK"/>
        </w:rPr>
        <w:t>radu</w:t>
      </w:r>
      <w:r w:rsidRPr="00393214">
        <w:rPr>
          <w:rFonts w:cs="Arial"/>
          <w:lang w:val="sk-SK"/>
        </w:rPr>
        <w:t xml:space="preserve"> </w:t>
      </w:r>
      <w:r>
        <w:rPr>
          <w:rFonts w:cs="Arial"/>
          <w:lang w:val="sk-SK"/>
        </w:rPr>
        <w:t>sú</w:t>
      </w:r>
      <w:r w:rsidRPr="00393214">
        <w:rPr>
          <w:rFonts w:cs="Arial"/>
          <w:lang w:val="sk-SK"/>
        </w:rPr>
        <w:t xml:space="preserve"> vyroben</w:t>
      </w:r>
      <w:r>
        <w:rPr>
          <w:rFonts w:cs="Arial"/>
          <w:lang w:val="sk-SK"/>
        </w:rPr>
        <w:t>é</w:t>
      </w:r>
      <w:r w:rsidRPr="00393214">
        <w:rPr>
          <w:rFonts w:cs="Arial"/>
          <w:lang w:val="sk-SK"/>
        </w:rPr>
        <w:t xml:space="preserve"> n</w:t>
      </w:r>
      <w:r>
        <w:rPr>
          <w:rFonts w:cs="Arial"/>
          <w:lang w:val="sk-SK"/>
        </w:rPr>
        <w:t>ajmenej</w:t>
      </w:r>
      <w:r w:rsidRPr="00393214">
        <w:rPr>
          <w:rFonts w:cs="Arial"/>
          <w:lang w:val="sk-SK"/>
        </w:rPr>
        <w:t xml:space="preserve"> </w:t>
      </w:r>
      <w:r w:rsidRPr="00393214">
        <w:rPr>
          <w:rFonts w:cs="Arial"/>
          <w:lang w:val="sk-SK"/>
        </w:rPr>
        <w:br/>
        <w:t>z 60 % z recyklovaného plastu, s oh</w:t>
      </w:r>
      <w:r>
        <w:rPr>
          <w:rFonts w:cs="Arial"/>
          <w:lang w:val="sk-SK"/>
        </w:rPr>
        <w:t>ľa</w:t>
      </w:r>
      <w:r w:rsidRPr="00393214">
        <w:rPr>
          <w:rFonts w:cs="Arial"/>
          <w:lang w:val="sk-SK"/>
        </w:rPr>
        <w:t>d</w:t>
      </w:r>
      <w:r>
        <w:rPr>
          <w:rFonts w:cs="Arial"/>
          <w:lang w:val="sk-SK"/>
        </w:rPr>
        <w:t>o</w:t>
      </w:r>
      <w:r w:rsidRPr="00393214">
        <w:rPr>
          <w:rFonts w:cs="Arial"/>
          <w:lang w:val="sk-SK"/>
        </w:rPr>
        <w:t>m na životn</w:t>
      </w:r>
      <w:r>
        <w:rPr>
          <w:rFonts w:cs="Arial"/>
          <w:lang w:val="sk-SK"/>
        </w:rPr>
        <w:t>é</w:t>
      </w:r>
      <w:r w:rsidRPr="00393214">
        <w:rPr>
          <w:rFonts w:cs="Arial"/>
          <w:lang w:val="sk-SK"/>
        </w:rPr>
        <w:t xml:space="preserve"> prost</w:t>
      </w:r>
      <w:r>
        <w:rPr>
          <w:rFonts w:cs="Arial"/>
          <w:lang w:val="sk-SK"/>
        </w:rPr>
        <w:t>redie</w:t>
      </w:r>
      <w:r w:rsidRPr="00393214">
        <w:rPr>
          <w:rFonts w:cs="Arial"/>
          <w:lang w:val="sk-SK"/>
        </w:rPr>
        <w:t xml:space="preserve"> a udrž</w:t>
      </w:r>
      <w:r>
        <w:rPr>
          <w:rFonts w:cs="Arial"/>
          <w:lang w:val="sk-SK"/>
        </w:rPr>
        <w:t>ateľnejšie</w:t>
      </w:r>
      <w:r w:rsidRPr="00393214">
        <w:rPr>
          <w:rFonts w:cs="Arial"/>
          <w:lang w:val="sk-SK"/>
        </w:rPr>
        <w:t xml:space="preserve"> materiály. </w:t>
      </w:r>
    </w:p>
    <w:p w14:paraId="265B9CE2" w14:textId="77777777" w:rsidR="00811D0C" w:rsidRPr="00393214" w:rsidRDefault="00811D0C" w:rsidP="00811D0C">
      <w:pPr>
        <w:spacing w:line="360" w:lineRule="auto"/>
        <w:jc w:val="both"/>
        <w:rPr>
          <w:b/>
          <w:bCs/>
          <w:noProof/>
          <w:lang w:val="sk-SK"/>
        </w:rPr>
      </w:pPr>
    </w:p>
    <w:p w14:paraId="239E5C3A" w14:textId="77777777" w:rsidR="00811D0C" w:rsidRPr="00393214" w:rsidRDefault="00811D0C" w:rsidP="00811D0C">
      <w:pPr>
        <w:spacing w:line="360" w:lineRule="auto"/>
        <w:jc w:val="both"/>
        <w:rPr>
          <w:noProof/>
          <w:lang w:val="sk-SK"/>
        </w:rPr>
      </w:pPr>
      <w:r w:rsidRPr="00393214">
        <w:rPr>
          <w:b/>
          <w:bCs/>
          <w:noProof/>
          <w:lang w:val="sk-SK"/>
        </w:rPr>
        <w:t>Nové modely s</w:t>
      </w:r>
      <w:r>
        <w:rPr>
          <w:b/>
          <w:bCs/>
          <w:noProof/>
          <w:lang w:val="sk-SK"/>
        </w:rPr>
        <w:t>o</w:t>
      </w:r>
      <w:r w:rsidRPr="00393214">
        <w:rPr>
          <w:b/>
          <w:bCs/>
          <w:noProof/>
          <w:lang w:val="sk-SK"/>
        </w:rPr>
        <w:t xml:space="preserve"> silným výkon</w:t>
      </w:r>
      <w:r>
        <w:rPr>
          <w:b/>
          <w:bCs/>
          <w:noProof/>
          <w:lang w:val="sk-SK"/>
        </w:rPr>
        <w:t>o</w:t>
      </w:r>
      <w:r w:rsidRPr="00393214">
        <w:rPr>
          <w:b/>
          <w:bCs/>
          <w:noProof/>
          <w:lang w:val="sk-SK"/>
        </w:rPr>
        <w:t>m a</w:t>
      </w:r>
      <w:r>
        <w:rPr>
          <w:b/>
          <w:bCs/>
          <w:noProof/>
          <w:lang w:val="sk-SK"/>
        </w:rPr>
        <w:t xml:space="preserve"> jednoduchou </w:t>
      </w:r>
      <w:r w:rsidRPr="00393214">
        <w:rPr>
          <w:b/>
          <w:bCs/>
          <w:noProof/>
          <w:lang w:val="sk-SK"/>
        </w:rPr>
        <w:t>ovl</w:t>
      </w:r>
      <w:r>
        <w:rPr>
          <w:b/>
          <w:bCs/>
          <w:noProof/>
          <w:lang w:val="sk-SK"/>
        </w:rPr>
        <w:t>á</w:t>
      </w:r>
      <w:r w:rsidRPr="00393214">
        <w:rPr>
          <w:b/>
          <w:bCs/>
          <w:noProof/>
          <w:lang w:val="sk-SK"/>
        </w:rPr>
        <w:t>date</w:t>
      </w:r>
      <w:r>
        <w:rPr>
          <w:b/>
          <w:bCs/>
          <w:noProof/>
          <w:lang w:val="sk-SK"/>
        </w:rPr>
        <w:t>ľ</w:t>
      </w:r>
      <w:r w:rsidRPr="00393214">
        <w:rPr>
          <w:b/>
          <w:bCs/>
          <w:noProof/>
          <w:lang w:val="sk-SK"/>
        </w:rPr>
        <w:t>nos</w:t>
      </w:r>
      <w:r>
        <w:rPr>
          <w:b/>
          <w:bCs/>
          <w:noProof/>
          <w:lang w:val="sk-SK"/>
        </w:rPr>
        <w:t>ťou</w:t>
      </w:r>
    </w:p>
    <w:p w14:paraId="0D44D38C" w14:textId="77777777" w:rsidR="00811D0C" w:rsidRPr="00393214" w:rsidRDefault="00811D0C" w:rsidP="00811D0C">
      <w:pPr>
        <w:spacing w:line="360" w:lineRule="auto"/>
        <w:jc w:val="both"/>
        <w:rPr>
          <w:rFonts w:cs="Arial"/>
          <w:lang w:val="sk-SK"/>
        </w:rPr>
      </w:pPr>
      <w:r w:rsidRPr="00393214">
        <w:rPr>
          <w:noProof/>
          <w:lang w:val="sk-SK"/>
        </w:rPr>
        <w:drawing>
          <wp:anchor distT="0" distB="0" distL="114300" distR="114300" simplePos="0" relativeHeight="251660288" behindDoc="1" locked="0" layoutInCell="1" allowOverlap="1" wp14:anchorId="00D5A667" wp14:editId="1F5D7EAF">
            <wp:simplePos x="0" y="0"/>
            <wp:positionH relativeFrom="margin">
              <wp:posOffset>1905</wp:posOffset>
            </wp:positionH>
            <wp:positionV relativeFrom="margin">
              <wp:posOffset>3329305</wp:posOffset>
            </wp:positionV>
            <wp:extent cx="2661920" cy="1407160"/>
            <wp:effectExtent l="0" t="0" r="5080" b="2540"/>
            <wp:wrapSquare wrapText="bothSides"/>
            <wp:docPr id="1677851443" name="Obrázok 1677851443" descr="Obrázok, na ktorom je stena, osoba, ošatenie, vnútri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7851443" name="Obrázok 1677851443" descr="Obrázok, na ktorom je stena, osoba, ošatenie, vnútri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920" cy="14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3214">
        <w:rPr>
          <w:noProof/>
          <w:lang w:val="sk-SK"/>
        </w:rPr>
        <w:drawing>
          <wp:anchor distT="0" distB="0" distL="114300" distR="114300" simplePos="0" relativeHeight="251662336" behindDoc="1" locked="0" layoutInCell="1" allowOverlap="1" wp14:anchorId="60D1BB11" wp14:editId="6902690E">
            <wp:simplePos x="0" y="0"/>
            <wp:positionH relativeFrom="margin">
              <wp:posOffset>3150870</wp:posOffset>
            </wp:positionH>
            <wp:positionV relativeFrom="margin">
              <wp:posOffset>5791610</wp:posOffset>
            </wp:positionV>
            <wp:extent cx="1774825" cy="1774825"/>
            <wp:effectExtent l="0" t="0" r="3175" b="3175"/>
            <wp:wrapSquare wrapText="bothSides"/>
            <wp:docPr id="13" name="Obrázek 13" descr="Obsah obrázku územ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ázek 13" descr="Obsah obrázku územ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177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3214">
        <w:rPr>
          <w:noProof/>
          <w:lang w:val="sk-SK"/>
        </w:rPr>
        <w:t xml:space="preserve"> P</w:t>
      </w:r>
      <w:r>
        <w:rPr>
          <w:noProof/>
          <w:lang w:val="sk-SK"/>
        </w:rPr>
        <w:t>ri</w:t>
      </w:r>
      <w:r w:rsidRPr="00393214">
        <w:rPr>
          <w:noProof/>
          <w:lang w:val="sk-SK"/>
        </w:rPr>
        <w:t xml:space="preserve"> </w:t>
      </w:r>
      <w:r>
        <w:rPr>
          <w:noProof/>
          <w:lang w:val="sk-SK"/>
        </w:rPr>
        <w:t>upratovaní</w:t>
      </w:r>
      <w:r w:rsidRPr="00393214">
        <w:rPr>
          <w:noProof/>
          <w:lang w:val="sk-SK"/>
        </w:rPr>
        <w:t xml:space="preserve"> s</w:t>
      </w:r>
      <w:r>
        <w:rPr>
          <w:noProof/>
          <w:lang w:val="sk-SK"/>
        </w:rPr>
        <w:t>a</w:t>
      </w:r>
      <w:r w:rsidRPr="00393214">
        <w:rPr>
          <w:noProof/>
          <w:lang w:val="sk-SK"/>
        </w:rPr>
        <w:t xml:space="preserve"> m</w:t>
      </w:r>
      <w:r>
        <w:rPr>
          <w:noProof/>
          <w:lang w:val="sk-SK"/>
        </w:rPr>
        <w:t>ô</w:t>
      </w:r>
      <w:r w:rsidRPr="00393214">
        <w:rPr>
          <w:noProof/>
          <w:lang w:val="sk-SK"/>
        </w:rPr>
        <w:t>žete t</w:t>
      </w:r>
      <w:r>
        <w:rPr>
          <w:noProof/>
          <w:lang w:val="sk-SK"/>
        </w:rPr>
        <w:t>ešiť</w:t>
      </w:r>
      <w:r w:rsidRPr="00393214">
        <w:rPr>
          <w:noProof/>
          <w:lang w:val="sk-SK"/>
        </w:rPr>
        <w:t xml:space="preserve"> na</w:t>
      </w:r>
      <w:r w:rsidRPr="00393214">
        <w:rPr>
          <w:rFonts w:cs="Arial"/>
          <w:lang w:val="sk-SK"/>
        </w:rPr>
        <w:t xml:space="preserve"> perfektn</w:t>
      </w:r>
      <w:r>
        <w:rPr>
          <w:rFonts w:cs="Arial"/>
          <w:lang w:val="sk-SK"/>
        </w:rPr>
        <w:t>é</w:t>
      </w:r>
      <w:r w:rsidRPr="00393214">
        <w:rPr>
          <w:rFonts w:cs="Arial"/>
          <w:lang w:val="sk-SK"/>
        </w:rPr>
        <w:t xml:space="preserve"> výsledky, a to s</w:t>
      </w:r>
      <w:r>
        <w:rPr>
          <w:rFonts w:cs="Arial"/>
          <w:lang w:val="sk-SK"/>
        </w:rPr>
        <w:t> úplnou ľa</w:t>
      </w:r>
      <w:r w:rsidRPr="00393214">
        <w:rPr>
          <w:rFonts w:cs="Arial"/>
          <w:lang w:val="sk-SK"/>
        </w:rPr>
        <w:t>hkos</w:t>
      </w:r>
      <w:r>
        <w:rPr>
          <w:rFonts w:cs="Arial"/>
          <w:lang w:val="sk-SK"/>
        </w:rPr>
        <w:t xml:space="preserve">ťou. </w:t>
      </w:r>
      <w:r w:rsidRPr="00393214">
        <w:rPr>
          <w:rFonts w:cs="Arial"/>
          <w:lang w:val="sk-SK"/>
        </w:rPr>
        <w:t>Nízk</w:t>
      </w:r>
      <w:r>
        <w:rPr>
          <w:rFonts w:cs="Arial"/>
          <w:lang w:val="sk-SK"/>
        </w:rPr>
        <w:t>a</w:t>
      </w:r>
      <w:r w:rsidRPr="00393214">
        <w:rPr>
          <w:rFonts w:cs="Arial"/>
          <w:lang w:val="sk-SK"/>
        </w:rPr>
        <w:t xml:space="preserve"> hmotnos</w:t>
      </w:r>
      <w:r>
        <w:rPr>
          <w:rFonts w:cs="Arial"/>
          <w:lang w:val="sk-SK"/>
        </w:rPr>
        <w:t>ť</w:t>
      </w:r>
      <w:r w:rsidRPr="00393214">
        <w:rPr>
          <w:rFonts w:cs="Arial"/>
          <w:lang w:val="sk-SK"/>
        </w:rPr>
        <w:t>,</w:t>
      </w:r>
      <w:r>
        <w:rPr>
          <w:rFonts w:cs="Arial"/>
          <w:lang w:val="sk-SK"/>
        </w:rPr>
        <w:t xml:space="preserve"> jednoduché </w:t>
      </w:r>
      <w:r w:rsidRPr="00393214">
        <w:rPr>
          <w:rFonts w:cs="Arial"/>
          <w:lang w:val="sk-SK"/>
        </w:rPr>
        <w:t>použ</w:t>
      </w:r>
      <w:r>
        <w:rPr>
          <w:rFonts w:cs="Arial"/>
          <w:lang w:val="sk-SK"/>
        </w:rPr>
        <w:t>í</w:t>
      </w:r>
      <w:r w:rsidRPr="00393214">
        <w:rPr>
          <w:rFonts w:cs="Arial"/>
          <w:lang w:val="sk-SK"/>
        </w:rPr>
        <w:t>v</w:t>
      </w:r>
      <w:r>
        <w:rPr>
          <w:rFonts w:cs="Arial"/>
          <w:lang w:val="sk-SK"/>
        </w:rPr>
        <w:t>anie</w:t>
      </w:r>
      <w:r w:rsidRPr="00393214">
        <w:rPr>
          <w:rFonts w:cs="Arial"/>
          <w:lang w:val="sk-SK"/>
        </w:rPr>
        <w:t xml:space="preserve"> </w:t>
      </w:r>
      <w:r>
        <w:rPr>
          <w:rFonts w:cs="Arial"/>
          <w:lang w:val="sk-SK"/>
        </w:rPr>
        <w:t xml:space="preserve"> </w:t>
      </w:r>
      <w:r w:rsidRPr="00393214">
        <w:rPr>
          <w:rFonts w:cs="Arial"/>
          <w:lang w:val="sk-SK"/>
        </w:rPr>
        <w:t xml:space="preserve">a vysoký výkon </w:t>
      </w:r>
      <w:r>
        <w:rPr>
          <w:rFonts w:cs="Arial"/>
          <w:lang w:val="sk-SK"/>
        </w:rPr>
        <w:t>sú</w:t>
      </w:r>
      <w:r w:rsidRPr="00393214">
        <w:rPr>
          <w:rFonts w:cs="Arial"/>
          <w:lang w:val="sk-SK"/>
        </w:rPr>
        <w:t xml:space="preserve"> p</w:t>
      </w:r>
      <w:r>
        <w:rPr>
          <w:rFonts w:cs="Arial"/>
          <w:lang w:val="sk-SK"/>
        </w:rPr>
        <w:t>resne</w:t>
      </w:r>
      <w:r w:rsidRPr="00393214">
        <w:rPr>
          <w:rFonts w:cs="Arial"/>
          <w:lang w:val="sk-SK"/>
        </w:rPr>
        <w:t xml:space="preserve"> t</w:t>
      </w:r>
      <w:r>
        <w:rPr>
          <w:rFonts w:cs="Arial"/>
          <w:lang w:val="sk-SK"/>
        </w:rPr>
        <w:t>ie</w:t>
      </w:r>
      <w:r w:rsidRPr="00393214">
        <w:rPr>
          <w:rFonts w:cs="Arial"/>
          <w:lang w:val="sk-SK"/>
        </w:rPr>
        <w:t xml:space="preserve"> n</w:t>
      </w:r>
      <w:r>
        <w:rPr>
          <w:rFonts w:cs="Arial"/>
          <w:lang w:val="sk-SK"/>
        </w:rPr>
        <w:t>a</w:t>
      </w:r>
      <w:r w:rsidRPr="00393214">
        <w:rPr>
          <w:rFonts w:cs="Arial"/>
          <w:lang w:val="sk-SK"/>
        </w:rPr>
        <w:t>jd</w:t>
      </w:r>
      <w:r>
        <w:rPr>
          <w:rFonts w:cs="Arial"/>
          <w:lang w:val="sk-SK"/>
        </w:rPr>
        <w:t>ô</w:t>
      </w:r>
      <w:r w:rsidRPr="00393214">
        <w:rPr>
          <w:rFonts w:cs="Arial"/>
          <w:lang w:val="sk-SK"/>
        </w:rPr>
        <w:t>ležit</w:t>
      </w:r>
      <w:r>
        <w:rPr>
          <w:rFonts w:cs="Arial"/>
          <w:lang w:val="sk-SK"/>
        </w:rPr>
        <w:t>ejšie</w:t>
      </w:r>
      <w:r w:rsidRPr="00393214">
        <w:rPr>
          <w:rFonts w:cs="Arial"/>
          <w:lang w:val="sk-SK"/>
        </w:rPr>
        <w:t xml:space="preserve"> kritéria, kt</w:t>
      </w:r>
      <w:r>
        <w:rPr>
          <w:rFonts w:cs="Arial"/>
          <w:lang w:val="sk-SK"/>
        </w:rPr>
        <w:t xml:space="preserve">oré </w:t>
      </w:r>
      <w:r w:rsidRPr="00393214">
        <w:rPr>
          <w:rFonts w:cs="Arial"/>
          <w:lang w:val="sk-SK"/>
        </w:rPr>
        <w:t>od nových model</w:t>
      </w:r>
      <w:r>
        <w:rPr>
          <w:rFonts w:cs="Arial"/>
          <w:lang w:val="sk-SK"/>
        </w:rPr>
        <w:t>ov</w:t>
      </w:r>
      <w:r w:rsidRPr="00393214">
        <w:rPr>
          <w:rFonts w:cs="Arial"/>
          <w:lang w:val="sk-SK"/>
        </w:rPr>
        <w:t xml:space="preserve"> tyčových vys</w:t>
      </w:r>
      <w:r>
        <w:rPr>
          <w:rFonts w:cs="Arial"/>
          <w:lang w:val="sk-SK"/>
        </w:rPr>
        <w:t>ávačov</w:t>
      </w:r>
      <w:r w:rsidRPr="00393214">
        <w:rPr>
          <w:rFonts w:cs="Arial"/>
          <w:lang w:val="sk-SK"/>
        </w:rPr>
        <w:t xml:space="preserve"> </w:t>
      </w:r>
      <w:r>
        <w:rPr>
          <w:rFonts w:cs="Arial"/>
          <w:lang w:val="sk-SK"/>
        </w:rPr>
        <w:t>radu</w:t>
      </w:r>
      <w:r w:rsidRPr="00393214">
        <w:rPr>
          <w:rFonts w:cs="Arial"/>
          <w:lang w:val="sk-SK"/>
        </w:rPr>
        <w:t xml:space="preserve"> Electrolux 700 m</w:t>
      </w:r>
      <w:r>
        <w:rPr>
          <w:rFonts w:cs="Arial"/>
          <w:lang w:val="sk-SK"/>
        </w:rPr>
        <w:t>ô</w:t>
      </w:r>
      <w:r w:rsidRPr="00393214">
        <w:rPr>
          <w:rFonts w:cs="Arial"/>
          <w:lang w:val="sk-SK"/>
        </w:rPr>
        <w:t>žete oč</w:t>
      </w:r>
      <w:r>
        <w:rPr>
          <w:rFonts w:cs="Arial"/>
          <w:lang w:val="sk-SK"/>
        </w:rPr>
        <w:t>a</w:t>
      </w:r>
      <w:r w:rsidRPr="00393214">
        <w:rPr>
          <w:rFonts w:cs="Arial"/>
          <w:lang w:val="sk-SK"/>
        </w:rPr>
        <w:t>káva</w:t>
      </w:r>
      <w:r>
        <w:rPr>
          <w:rFonts w:cs="Arial"/>
          <w:lang w:val="sk-SK"/>
        </w:rPr>
        <w:t>ť</w:t>
      </w:r>
      <w:r w:rsidRPr="00393214">
        <w:rPr>
          <w:rFonts w:cs="Arial"/>
          <w:lang w:val="sk-SK"/>
        </w:rPr>
        <w:t>. Stále v</w:t>
      </w:r>
      <w:r>
        <w:rPr>
          <w:rFonts w:cs="Arial"/>
          <w:lang w:val="sk-SK"/>
        </w:rPr>
        <w:t>iac</w:t>
      </w:r>
      <w:r w:rsidRPr="00393214">
        <w:rPr>
          <w:rFonts w:cs="Arial"/>
          <w:lang w:val="sk-SK"/>
        </w:rPr>
        <w:t xml:space="preserve"> </w:t>
      </w:r>
      <w:r>
        <w:rPr>
          <w:rFonts w:cs="Arial"/>
          <w:lang w:val="sk-SK"/>
        </w:rPr>
        <w:t>ľu</w:t>
      </w:r>
      <w:r w:rsidRPr="00393214">
        <w:rPr>
          <w:rFonts w:cs="Arial"/>
          <w:lang w:val="sk-SK"/>
        </w:rPr>
        <w:t>dí dáv</w:t>
      </w:r>
      <w:r>
        <w:rPr>
          <w:rFonts w:cs="Arial"/>
          <w:lang w:val="sk-SK"/>
        </w:rPr>
        <w:t>a</w:t>
      </w:r>
      <w:r w:rsidRPr="00393214">
        <w:rPr>
          <w:rFonts w:cs="Arial"/>
          <w:lang w:val="sk-SK"/>
        </w:rPr>
        <w:t xml:space="preserve"> p</w:t>
      </w:r>
      <w:r>
        <w:rPr>
          <w:rFonts w:cs="Arial"/>
          <w:lang w:val="sk-SK"/>
        </w:rPr>
        <w:t>ri</w:t>
      </w:r>
      <w:r w:rsidRPr="00393214">
        <w:rPr>
          <w:rFonts w:cs="Arial"/>
          <w:lang w:val="sk-SK"/>
        </w:rPr>
        <w:t xml:space="preserve"> každodennom </w:t>
      </w:r>
      <w:r>
        <w:rPr>
          <w:rFonts w:cs="Arial"/>
          <w:lang w:val="sk-SK"/>
        </w:rPr>
        <w:t xml:space="preserve">upratovaní </w:t>
      </w:r>
      <w:r w:rsidRPr="00393214">
        <w:rPr>
          <w:rFonts w:cs="Arial"/>
          <w:lang w:val="sk-SK"/>
        </w:rPr>
        <w:t>prednosť práv</w:t>
      </w:r>
      <w:r>
        <w:rPr>
          <w:rFonts w:cs="Arial"/>
          <w:lang w:val="sk-SK"/>
        </w:rPr>
        <w:t>e</w:t>
      </w:r>
      <w:r w:rsidRPr="00393214">
        <w:rPr>
          <w:rFonts w:cs="Arial"/>
          <w:lang w:val="sk-SK"/>
        </w:rPr>
        <w:t xml:space="preserve"> tyčovým vys</w:t>
      </w:r>
      <w:r>
        <w:rPr>
          <w:rFonts w:cs="Arial"/>
          <w:lang w:val="sk-SK"/>
        </w:rPr>
        <w:t>ávačom</w:t>
      </w:r>
      <w:r w:rsidRPr="00393214">
        <w:rPr>
          <w:rFonts w:cs="Arial"/>
          <w:lang w:val="sk-SK"/>
        </w:rPr>
        <w:t>, kt</w:t>
      </w:r>
      <w:r>
        <w:rPr>
          <w:rFonts w:cs="Arial"/>
          <w:lang w:val="sk-SK"/>
        </w:rPr>
        <w:t>o</w:t>
      </w:r>
      <w:r w:rsidRPr="00393214">
        <w:rPr>
          <w:rFonts w:cs="Arial"/>
          <w:lang w:val="sk-SK"/>
        </w:rPr>
        <w:t xml:space="preserve">ré </w:t>
      </w:r>
      <w:r>
        <w:rPr>
          <w:rFonts w:cs="Arial"/>
          <w:lang w:val="sk-SK"/>
        </w:rPr>
        <w:t>sú</w:t>
      </w:r>
      <w:r w:rsidRPr="00393214">
        <w:rPr>
          <w:rFonts w:cs="Arial"/>
          <w:lang w:val="sk-SK"/>
        </w:rPr>
        <w:t xml:space="preserve"> poru</w:t>
      </w:r>
      <w:r>
        <w:rPr>
          <w:rFonts w:cs="Arial"/>
          <w:lang w:val="sk-SK"/>
        </w:rPr>
        <w:t>k</w:t>
      </w:r>
      <w:r w:rsidRPr="00393214">
        <w:rPr>
          <w:rFonts w:cs="Arial"/>
          <w:lang w:val="sk-SK"/>
        </w:rPr>
        <w:t>e k</w:t>
      </w:r>
      <w:r>
        <w:rPr>
          <w:rFonts w:cs="Arial"/>
          <w:lang w:val="sk-SK"/>
        </w:rPr>
        <w:t>e</w:t>
      </w:r>
      <w:r w:rsidRPr="00393214">
        <w:rPr>
          <w:rFonts w:cs="Arial"/>
          <w:lang w:val="sk-SK"/>
        </w:rPr>
        <w:t>dyko</w:t>
      </w:r>
      <w:r>
        <w:rPr>
          <w:rFonts w:cs="Arial"/>
          <w:lang w:val="sk-SK"/>
        </w:rPr>
        <w:t>ľvek</w:t>
      </w:r>
      <w:r w:rsidRPr="00393214">
        <w:rPr>
          <w:rFonts w:cs="Arial"/>
          <w:lang w:val="sk-SK"/>
        </w:rPr>
        <w:t xml:space="preserve"> </w:t>
      </w:r>
      <w:r>
        <w:rPr>
          <w:rFonts w:cs="Arial"/>
          <w:lang w:val="sk-SK"/>
        </w:rPr>
        <w:t>ich</w:t>
      </w:r>
      <w:r w:rsidRPr="00393214">
        <w:rPr>
          <w:rFonts w:cs="Arial"/>
          <w:lang w:val="sk-SK"/>
        </w:rPr>
        <w:t xml:space="preserve"> pot</w:t>
      </w:r>
      <w:r>
        <w:rPr>
          <w:rFonts w:cs="Arial"/>
          <w:lang w:val="sk-SK"/>
        </w:rPr>
        <w:t>r</w:t>
      </w:r>
      <w:r w:rsidRPr="00393214">
        <w:rPr>
          <w:rFonts w:cs="Arial"/>
          <w:lang w:val="sk-SK"/>
        </w:rPr>
        <w:t>ebujete a zároveň vynikaj</w:t>
      </w:r>
      <w:r>
        <w:rPr>
          <w:rFonts w:cs="Arial"/>
          <w:lang w:val="sk-SK"/>
        </w:rPr>
        <w:t>ú jednoduchou</w:t>
      </w:r>
      <w:r w:rsidRPr="00393214">
        <w:rPr>
          <w:rFonts w:cs="Arial"/>
          <w:lang w:val="sk-SK"/>
        </w:rPr>
        <w:t xml:space="preserve"> ovl</w:t>
      </w:r>
      <w:r>
        <w:rPr>
          <w:rFonts w:cs="Arial"/>
          <w:lang w:val="sk-SK"/>
        </w:rPr>
        <w:t>ád</w:t>
      </w:r>
      <w:r w:rsidRPr="00393214">
        <w:rPr>
          <w:rFonts w:cs="Arial"/>
          <w:lang w:val="sk-SK"/>
        </w:rPr>
        <w:t>ate</w:t>
      </w:r>
      <w:r>
        <w:rPr>
          <w:rFonts w:cs="Arial"/>
          <w:lang w:val="sk-SK"/>
        </w:rPr>
        <w:t>ľn</w:t>
      </w:r>
      <w:r w:rsidRPr="00393214">
        <w:rPr>
          <w:rFonts w:cs="Arial"/>
          <w:lang w:val="sk-SK"/>
        </w:rPr>
        <w:t>os</w:t>
      </w:r>
      <w:r>
        <w:rPr>
          <w:rFonts w:cs="Arial"/>
          <w:lang w:val="sk-SK"/>
        </w:rPr>
        <w:t>ťou</w:t>
      </w:r>
      <w:r w:rsidRPr="00393214">
        <w:rPr>
          <w:rFonts w:cs="Arial"/>
          <w:lang w:val="sk-SK"/>
        </w:rPr>
        <w:t xml:space="preserve"> a vysokým sacím výkon</w:t>
      </w:r>
      <w:r>
        <w:rPr>
          <w:rFonts w:cs="Arial"/>
          <w:lang w:val="sk-SK"/>
        </w:rPr>
        <w:t>o</w:t>
      </w:r>
      <w:r w:rsidRPr="00393214">
        <w:rPr>
          <w:rFonts w:cs="Arial"/>
          <w:lang w:val="sk-SK"/>
        </w:rPr>
        <w:t>m. Pok</w:t>
      </w:r>
      <w:r>
        <w:rPr>
          <w:rFonts w:cs="Arial"/>
          <w:lang w:val="sk-SK"/>
        </w:rPr>
        <w:t>iaľ</w:t>
      </w:r>
      <w:r w:rsidRPr="00393214">
        <w:rPr>
          <w:rFonts w:cs="Arial"/>
          <w:lang w:val="sk-SK"/>
        </w:rPr>
        <w:t xml:space="preserve"> si ted</w:t>
      </w:r>
      <w:r>
        <w:rPr>
          <w:rFonts w:cs="Arial"/>
          <w:lang w:val="sk-SK"/>
        </w:rPr>
        <w:t>a</w:t>
      </w:r>
      <w:r w:rsidRPr="00393214">
        <w:rPr>
          <w:rFonts w:cs="Arial"/>
          <w:lang w:val="sk-SK"/>
        </w:rPr>
        <w:t xml:space="preserve"> do rodiny </w:t>
      </w:r>
      <w:r>
        <w:rPr>
          <w:rFonts w:cs="Arial"/>
          <w:lang w:val="sk-SK"/>
        </w:rPr>
        <w:t xml:space="preserve">zakúpite </w:t>
      </w:r>
      <w:r w:rsidRPr="00393214">
        <w:rPr>
          <w:rFonts w:cs="Arial"/>
          <w:lang w:val="sk-SK"/>
        </w:rPr>
        <w:t>nového tyčového pomocníka Electrolux 700, m</w:t>
      </w:r>
      <w:r>
        <w:rPr>
          <w:rFonts w:cs="Arial"/>
          <w:lang w:val="sk-SK"/>
        </w:rPr>
        <w:t>ô</w:t>
      </w:r>
      <w:r w:rsidRPr="00393214">
        <w:rPr>
          <w:rFonts w:cs="Arial"/>
          <w:lang w:val="sk-SK"/>
        </w:rPr>
        <w:t>žete s</w:t>
      </w:r>
      <w:r>
        <w:rPr>
          <w:rFonts w:cs="Arial"/>
          <w:lang w:val="sk-SK"/>
        </w:rPr>
        <w:t>a</w:t>
      </w:r>
      <w:r w:rsidRPr="00393214">
        <w:rPr>
          <w:rFonts w:cs="Arial"/>
          <w:lang w:val="sk-SK"/>
        </w:rPr>
        <w:t xml:space="preserve"> spo</w:t>
      </w:r>
      <w:r>
        <w:rPr>
          <w:rFonts w:cs="Arial"/>
          <w:lang w:val="sk-SK"/>
        </w:rPr>
        <w:t>ľa</w:t>
      </w:r>
      <w:r w:rsidRPr="00393214">
        <w:rPr>
          <w:rFonts w:cs="Arial"/>
          <w:lang w:val="sk-SK"/>
        </w:rPr>
        <w:t>hn</w:t>
      </w:r>
      <w:r>
        <w:rPr>
          <w:rFonts w:cs="Arial"/>
          <w:lang w:val="sk-SK"/>
        </w:rPr>
        <w:t>úť</w:t>
      </w:r>
      <w:r w:rsidRPr="00393214">
        <w:rPr>
          <w:rFonts w:cs="Arial"/>
          <w:lang w:val="sk-SK"/>
        </w:rPr>
        <w:t xml:space="preserve"> na n</w:t>
      </w:r>
      <w:r>
        <w:rPr>
          <w:rFonts w:cs="Arial"/>
          <w:lang w:val="sk-SK"/>
        </w:rPr>
        <w:t>a</w:t>
      </w:r>
      <w:r w:rsidRPr="00393214">
        <w:rPr>
          <w:rFonts w:cs="Arial"/>
          <w:lang w:val="sk-SK"/>
        </w:rPr>
        <w:t>jlepší čisti</w:t>
      </w:r>
      <w:r>
        <w:rPr>
          <w:rFonts w:cs="Arial"/>
          <w:lang w:val="sk-SK"/>
        </w:rPr>
        <w:t>a</w:t>
      </w:r>
      <w:r w:rsidRPr="00393214">
        <w:rPr>
          <w:rFonts w:cs="Arial"/>
          <w:lang w:val="sk-SK"/>
        </w:rPr>
        <w:t>c</w:t>
      </w:r>
      <w:r>
        <w:rPr>
          <w:rFonts w:cs="Arial"/>
          <w:lang w:val="sk-SK"/>
        </w:rPr>
        <w:t>i</w:t>
      </w:r>
      <w:r w:rsidRPr="00393214">
        <w:rPr>
          <w:rFonts w:cs="Arial"/>
          <w:lang w:val="sk-SK"/>
        </w:rPr>
        <w:t xml:space="preserve"> výkon v</w:t>
      </w:r>
      <w:r>
        <w:rPr>
          <w:rFonts w:cs="Arial"/>
          <w:lang w:val="sk-SK"/>
        </w:rPr>
        <w:t xml:space="preserve">o </w:t>
      </w:r>
      <w:r w:rsidRPr="00393214">
        <w:rPr>
          <w:rFonts w:cs="Arial"/>
          <w:lang w:val="sk-SK"/>
        </w:rPr>
        <w:t>sv</w:t>
      </w:r>
      <w:r>
        <w:rPr>
          <w:rFonts w:cs="Arial"/>
          <w:lang w:val="sk-SK"/>
        </w:rPr>
        <w:t>ojej</w:t>
      </w:r>
      <w:r w:rsidRPr="00393214">
        <w:rPr>
          <w:rFonts w:cs="Arial"/>
          <w:lang w:val="sk-SK"/>
        </w:rPr>
        <w:t xml:space="preserve"> kateg</w:t>
      </w:r>
      <w:r>
        <w:rPr>
          <w:rFonts w:cs="Arial"/>
          <w:lang w:val="sk-SK"/>
        </w:rPr>
        <w:t>ó</w:t>
      </w:r>
      <w:r w:rsidRPr="00393214">
        <w:rPr>
          <w:rFonts w:cs="Arial"/>
          <w:lang w:val="sk-SK"/>
        </w:rPr>
        <w:t xml:space="preserve">rii. Nový vysávač vám maximálne </w:t>
      </w:r>
      <w:r>
        <w:rPr>
          <w:rFonts w:cs="Arial"/>
          <w:lang w:val="sk-SK"/>
        </w:rPr>
        <w:t>zjednoduší</w:t>
      </w:r>
      <w:r w:rsidRPr="00393214">
        <w:rPr>
          <w:rFonts w:cs="Arial"/>
          <w:lang w:val="sk-SK"/>
        </w:rPr>
        <w:t xml:space="preserve"> prác</w:t>
      </w:r>
      <w:r>
        <w:rPr>
          <w:rFonts w:cs="Arial"/>
          <w:lang w:val="sk-SK"/>
        </w:rPr>
        <w:t xml:space="preserve">u </w:t>
      </w:r>
      <w:r w:rsidRPr="00393214">
        <w:rPr>
          <w:rFonts w:cs="Arial"/>
          <w:lang w:val="sk-SK"/>
        </w:rPr>
        <w:t xml:space="preserve">a </w:t>
      </w:r>
      <w:r>
        <w:rPr>
          <w:rFonts w:cs="Arial"/>
          <w:lang w:val="sk-SK"/>
        </w:rPr>
        <w:t>vďaka</w:t>
      </w:r>
      <w:r w:rsidRPr="00393214">
        <w:rPr>
          <w:rFonts w:cs="Arial"/>
          <w:lang w:val="sk-SK"/>
        </w:rPr>
        <w:t xml:space="preserve"> ergonomickému d</w:t>
      </w:r>
      <w:r>
        <w:rPr>
          <w:rFonts w:cs="Arial"/>
          <w:lang w:val="sk-SK"/>
        </w:rPr>
        <w:t>izajnu</w:t>
      </w:r>
      <w:r w:rsidRPr="00393214">
        <w:rPr>
          <w:rFonts w:cs="Arial"/>
          <w:lang w:val="sk-SK"/>
        </w:rPr>
        <w:t xml:space="preserve"> s ním p</w:t>
      </w:r>
      <w:r>
        <w:rPr>
          <w:rFonts w:cs="Arial"/>
          <w:lang w:val="sk-SK"/>
        </w:rPr>
        <w:t xml:space="preserve">ri </w:t>
      </w:r>
      <w:r w:rsidRPr="00393214">
        <w:rPr>
          <w:rFonts w:cs="Arial"/>
          <w:lang w:val="sk-SK"/>
        </w:rPr>
        <w:t>vysáv</w:t>
      </w:r>
      <w:r>
        <w:rPr>
          <w:rFonts w:cs="Arial"/>
          <w:lang w:val="sk-SK"/>
        </w:rPr>
        <w:t>a</w:t>
      </w:r>
      <w:r w:rsidRPr="00393214">
        <w:rPr>
          <w:rFonts w:cs="Arial"/>
          <w:lang w:val="sk-SK"/>
        </w:rPr>
        <w:t>ní m</w:t>
      </w:r>
      <w:r>
        <w:rPr>
          <w:rFonts w:cs="Arial"/>
          <w:lang w:val="sk-SK"/>
        </w:rPr>
        <w:t>ô</w:t>
      </w:r>
      <w:r w:rsidRPr="00393214">
        <w:rPr>
          <w:rFonts w:cs="Arial"/>
          <w:lang w:val="sk-SK"/>
        </w:rPr>
        <w:t xml:space="preserve">žete </w:t>
      </w:r>
      <w:r>
        <w:rPr>
          <w:rFonts w:cs="Arial"/>
          <w:lang w:val="sk-SK"/>
        </w:rPr>
        <w:t>ľahko</w:t>
      </w:r>
      <w:r w:rsidRPr="00393214">
        <w:rPr>
          <w:rFonts w:cs="Arial"/>
          <w:lang w:val="sk-SK"/>
        </w:rPr>
        <w:t xml:space="preserve"> manévrova</w:t>
      </w:r>
      <w:r>
        <w:rPr>
          <w:rFonts w:cs="Arial"/>
          <w:lang w:val="sk-SK"/>
        </w:rPr>
        <w:t>ť</w:t>
      </w:r>
      <w:r w:rsidRPr="00393214">
        <w:rPr>
          <w:rFonts w:cs="Arial"/>
          <w:lang w:val="sk-SK"/>
        </w:rPr>
        <w:t xml:space="preserve">. Výkonný </w:t>
      </w:r>
      <w:r w:rsidRPr="00393214">
        <w:rPr>
          <w:rFonts w:cs="Arial"/>
          <w:b/>
          <w:bCs/>
          <w:lang w:val="sk-SK"/>
        </w:rPr>
        <w:t>vysokootáčkový motor</w:t>
      </w:r>
      <w:r w:rsidRPr="00393214">
        <w:rPr>
          <w:rFonts w:cs="Arial"/>
          <w:lang w:val="sk-SK"/>
        </w:rPr>
        <w:t xml:space="preserve"> si poradí s</w:t>
      </w:r>
      <w:r>
        <w:rPr>
          <w:rFonts w:cs="Arial"/>
          <w:lang w:val="sk-SK"/>
        </w:rPr>
        <w:t>o všetkými</w:t>
      </w:r>
      <w:r w:rsidRPr="00393214">
        <w:rPr>
          <w:rFonts w:cs="Arial"/>
          <w:lang w:val="sk-SK"/>
        </w:rPr>
        <w:t xml:space="preserve"> druh</w:t>
      </w:r>
      <w:r>
        <w:rPr>
          <w:rFonts w:cs="Arial"/>
          <w:lang w:val="sk-SK"/>
        </w:rPr>
        <w:t>mi</w:t>
      </w:r>
      <w:r w:rsidRPr="00393214">
        <w:rPr>
          <w:rFonts w:cs="Arial"/>
          <w:lang w:val="sk-SK"/>
        </w:rPr>
        <w:t xml:space="preserve"> podl</w:t>
      </w:r>
      <w:r>
        <w:rPr>
          <w:rFonts w:cs="Arial"/>
          <w:lang w:val="sk-SK"/>
        </w:rPr>
        <w:t>á</w:t>
      </w:r>
      <w:r w:rsidRPr="00393214">
        <w:rPr>
          <w:rFonts w:cs="Arial"/>
          <w:lang w:val="sk-SK"/>
        </w:rPr>
        <w:t>h a vy si tak m</w:t>
      </w:r>
      <w:r>
        <w:rPr>
          <w:rFonts w:cs="Arial"/>
          <w:lang w:val="sk-SK"/>
        </w:rPr>
        <w:t>ô</w:t>
      </w:r>
      <w:r w:rsidRPr="00393214">
        <w:rPr>
          <w:rFonts w:cs="Arial"/>
          <w:lang w:val="sk-SK"/>
        </w:rPr>
        <w:t xml:space="preserve">žete vychutnať plynulý prechod z dlaždíc na drevené podlahy </w:t>
      </w:r>
      <w:r>
        <w:rPr>
          <w:rFonts w:cs="Arial"/>
          <w:lang w:val="sk-SK"/>
        </w:rPr>
        <w:t>aj</w:t>
      </w:r>
      <w:r w:rsidRPr="00393214">
        <w:rPr>
          <w:rFonts w:cs="Arial"/>
          <w:lang w:val="sk-SK"/>
        </w:rPr>
        <w:t xml:space="preserve"> koberce, kt</w:t>
      </w:r>
      <w:r>
        <w:rPr>
          <w:rFonts w:cs="Arial"/>
          <w:lang w:val="sk-SK"/>
        </w:rPr>
        <w:t>o</w:t>
      </w:r>
      <w:r w:rsidRPr="00393214">
        <w:rPr>
          <w:rFonts w:cs="Arial"/>
          <w:lang w:val="sk-SK"/>
        </w:rPr>
        <w:t>ré r</w:t>
      </w:r>
      <w:r>
        <w:rPr>
          <w:rFonts w:cs="Arial"/>
          <w:lang w:val="sk-SK"/>
        </w:rPr>
        <w:t>ý</w:t>
      </w:r>
      <w:r w:rsidRPr="00393214">
        <w:rPr>
          <w:rFonts w:cs="Arial"/>
          <w:lang w:val="sk-SK"/>
        </w:rPr>
        <w:t>chl</w:t>
      </w:r>
      <w:r>
        <w:rPr>
          <w:rFonts w:cs="Arial"/>
          <w:lang w:val="sk-SK"/>
        </w:rPr>
        <w:t>o</w:t>
      </w:r>
      <w:r w:rsidRPr="00393214">
        <w:rPr>
          <w:rFonts w:cs="Arial"/>
          <w:lang w:val="sk-SK"/>
        </w:rPr>
        <w:t xml:space="preserve"> zbaví prachu a nečistôt. O ni</w:t>
      </w:r>
      <w:r>
        <w:rPr>
          <w:rFonts w:cs="Arial"/>
          <w:lang w:val="sk-SK"/>
        </w:rPr>
        <w:t>č</w:t>
      </w:r>
      <w:r w:rsidRPr="00393214">
        <w:rPr>
          <w:rFonts w:cs="Arial"/>
          <w:lang w:val="sk-SK"/>
        </w:rPr>
        <w:t xml:space="preserve"> s</w:t>
      </w:r>
      <w:r>
        <w:rPr>
          <w:rFonts w:cs="Arial"/>
          <w:lang w:val="sk-SK"/>
        </w:rPr>
        <w:t>a</w:t>
      </w:r>
      <w:r w:rsidRPr="00393214">
        <w:rPr>
          <w:rFonts w:cs="Arial"/>
          <w:lang w:val="sk-SK"/>
        </w:rPr>
        <w:t xml:space="preserve"> nemusíte starať. Inteligentn</w:t>
      </w:r>
      <w:r>
        <w:rPr>
          <w:rFonts w:cs="Arial"/>
          <w:lang w:val="sk-SK"/>
        </w:rPr>
        <w:t>ý</w:t>
      </w:r>
      <w:r w:rsidRPr="00393214">
        <w:rPr>
          <w:rFonts w:cs="Arial"/>
          <w:lang w:val="sk-SK"/>
        </w:rPr>
        <w:t xml:space="preserve"> automatický režim totiž upravuje sací výkon v závislosti </w:t>
      </w:r>
      <w:r>
        <w:rPr>
          <w:rFonts w:cs="Arial"/>
          <w:lang w:val="sk-SK"/>
        </w:rPr>
        <w:t xml:space="preserve">od </w:t>
      </w:r>
      <w:r w:rsidRPr="00393214">
        <w:rPr>
          <w:rFonts w:cs="Arial"/>
          <w:lang w:val="sk-SK"/>
        </w:rPr>
        <w:t xml:space="preserve">typu povrchu, čím optimalizuje </w:t>
      </w:r>
      <w:r>
        <w:rPr>
          <w:rFonts w:cs="Arial"/>
          <w:lang w:val="sk-SK"/>
        </w:rPr>
        <w:t xml:space="preserve">aj </w:t>
      </w:r>
      <w:r w:rsidRPr="00393214">
        <w:rPr>
          <w:rFonts w:cs="Arial"/>
          <w:lang w:val="sk-SK"/>
        </w:rPr>
        <w:t>spot</w:t>
      </w:r>
      <w:r>
        <w:rPr>
          <w:rFonts w:cs="Arial"/>
          <w:lang w:val="sk-SK"/>
        </w:rPr>
        <w:t>r</w:t>
      </w:r>
      <w:r w:rsidRPr="00393214">
        <w:rPr>
          <w:rFonts w:cs="Arial"/>
          <w:lang w:val="sk-SK"/>
        </w:rPr>
        <w:t xml:space="preserve">ebu energie. </w:t>
      </w:r>
    </w:p>
    <w:p w14:paraId="2474575C" w14:textId="77777777" w:rsidR="00811D0C" w:rsidRPr="00393214" w:rsidRDefault="00811D0C" w:rsidP="00811D0C">
      <w:pPr>
        <w:spacing w:line="360" w:lineRule="auto"/>
        <w:jc w:val="both"/>
        <w:rPr>
          <w:rFonts w:cs="Arial"/>
          <w:lang w:val="sk-SK"/>
        </w:rPr>
      </w:pPr>
      <w:r w:rsidRPr="00393214">
        <w:rPr>
          <w:rFonts w:cs="Arial"/>
          <w:lang w:val="sk-SK"/>
        </w:rPr>
        <w:t>Dokonalým expert</w:t>
      </w:r>
      <w:r>
        <w:rPr>
          <w:rFonts w:cs="Arial"/>
          <w:lang w:val="sk-SK"/>
        </w:rPr>
        <w:t>o</w:t>
      </w:r>
      <w:r w:rsidRPr="00393214">
        <w:rPr>
          <w:rFonts w:cs="Arial"/>
          <w:lang w:val="sk-SK"/>
        </w:rPr>
        <w:t>m v </w:t>
      </w:r>
      <w:r>
        <w:rPr>
          <w:rFonts w:cs="Arial"/>
          <w:lang w:val="sk-SK"/>
        </w:rPr>
        <w:t>starostlivosti</w:t>
      </w:r>
      <w:r w:rsidRPr="00393214">
        <w:rPr>
          <w:rFonts w:cs="Arial"/>
          <w:lang w:val="sk-SK"/>
        </w:rPr>
        <w:t xml:space="preserve"> o podlahu je hubic</w:t>
      </w:r>
      <w:r>
        <w:rPr>
          <w:rFonts w:cs="Arial"/>
          <w:lang w:val="sk-SK"/>
        </w:rPr>
        <w:t>a</w:t>
      </w:r>
      <w:r w:rsidRPr="00393214">
        <w:rPr>
          <w:rFonts w:cs="Arial"/>
          <w:lang w:val="sk-SK"/>
        </w:rPr>
        <w:t xml:space="preserve"> </w:t>
      </w:r>
      <w:r w:rsidRPr="00393214">
        <w:rPr>
          <w:rFonts w:cs="Arial"/>
          <w:b/>
          <w:bCs/>
          <w:lang w:val="sk-SK"/>
        </w:rPr>
        <w:t>PowerPro multi-surface</w:t>
      </w:r>
      <w:r w:rsidRPr="00393214">
        <w:rPr>
          <w:rFonts w:cs="Arial"/>
          <w:lang w:val="sk-SK"/>
        </w:rPr>
        <w:t>, kt</w:t>
      </w:r>
      <w:r>
        <w:rPr>
          <w:rFonts w:cs="Arial"/>
          <w:lang w:val="sk-SK"/>
        </w:rPr>
        <w:t>o</w:t>
      </w:r>
      <w:r w:rsidRPr="00393214">
        <w:rPr>
          <w:rFonts w:cs="Arial"/>
          <w:lang w:val="sk-SK"/>
        </w:rPr>
        <w:t xml:space="preserve">rá </w:t>
      </w:r>
      <w:r>
        <w:rPr>
          <w:rFonts w:cs="Arial"/>
          <w:lang w:val="sk-SK"/>
        </w:rPr>
        <w:t xml:space="preserve">skvelo </w:t>
      </w:r>
      <w:r w:rsidRPr="00393214">
        <w:rPr>
          <w:rFonts w:cs="Arial"/>
          <w:lang w:val="sk-SK"/>
        </w:rPr>
        <w:t>funguje na vše</w:t>
      </w:r>
      <w:r>
        <w:rPr>
          <w:rFonts w:cs="Arial"/>
          <w:lang w:val="sk-SK"/>
        </w:rPr>
        <w:t>tký</w:t>
      </w:r>
      <w:r w:rsidRPr="00393214">
        <w:rPr>
          <w:rFonts w:cs="Arial"/>
          <w:lang w:val="sk-SK"/>
        </w:rPr>
        <w:t>ch typ</w:t>
      </w:r>
      <w:r>
        <w:rPr>
          <w:rFonts w:cs="Arial"/>
          <w:lang w:val="sk-SK"/>
        </w:rPr>
        <w:t>o</w:t>
      </w:r>
      <w:r w:rsidRPr="00393214">
        <w:rPr>
          <w:rFonts w:cs="Arial"/>
          <w:lang w:val="sk-SK"/>
        </w:rPr>
        <w:t>ch povrch</w:t>
      </w:r>
      <w:r>
        <w:rPr>
          <w:rFonts w:cs="Arial"/>
          <w:lang w:val="sk-SK"/>
        </w:rPr>
        <w:t>ov</w:t>
      </w:r>
      <w:r w:rsidRPr="00393214">
        <w:rPr>
          <w:rFonts w:cs="Arial"/>
          <w:lang w:val="sk-SK"/>
        </w:rPr>
        <w:t>. Dokáže totiž účinn</w:t>
      </w:r>
      <w:r>
        <w:rPr>
          <w:rFonts w:cs="Arial"/>
          <w:lang w:val="sk-SK"/>
        </w:rPr>
        <w:t>e</w:t>
      </w:r>
      <w:r w:rsidRPr="00393214">
        <w:rPr>
          <w:rFonts w:cs="Arial"/>
          <w:lang w:val="sk-SK"/>
        </w:rPr>
        <w:t xml:space="preserve"> zachytiť vše</w:t>
      </w:r>
      <w:r>
        <w:rPr>
          <w:rFonts w:cs="Arial"/>
          <w:lang w:val="sk-SK"/>
        </w:rPr>
        <w:t>tko</w:t>
      </w:r>
      <w:r w:rsidRPr="00393214">
        <w:rPr>
          <w:rFonts w:cs="Arial"/>
          <w:lang w:val="sk-SK"/>
        </w:rPr>
        <w:t xml:space="preserve"> od jemného prachu až po č</w:t>
      </w:r>
      <w:r>
        <w:rPr>
          <w:rFonts w:cs="Arial"/>
          <w:lang w:val="sk-SK"/>
        </w:rPr>
        <w:t>a</w:t>
      </w:r>
      <w:r w:rsidRPr="00393214">
        <w:rPr>
          <w:rFonts w:cs="Arial"/>
          <w:lang w:val="sk-SK"/>
        </w:rPr>
        <w:t>stice v</w:t>
      </w:r>
      <w:r>
        <w:rPr>
          <w:rFonts w:cs="Arial"/>
          <w:lang w:val="sk-SK"/>
        </w:rPr>
        <w:t>äč</w:t>
      </w:r>
      <w:r w:rsidRPr="00393214">
        <w:rPr>
          <w:rFonts w:cs="Arial"/>
          <w:lang w:val="sk-SK"/>
        </w:rPr>
        <w:t>ších rozm</w:t>
      </w:r>
      <w:r>
        <w:rPr>
          <w:rFonts w:cs="Arial"/>
          <w:lang w:val="sk-SK"/>
        </w:rPr>
        <w:t xml:space="preserve">erov </w:t>
      </w:r>
      <w:r w:rsidRPr="00393214">
        <w:rPr>
          <w:rFonts w:cs="Arial"/>
          <w:lang w:val="sk-SK"/>
        </w:rPr>
        <w:t xml:space="preserve">a </w:t>
      </w:r>
      <w:r>
        <w:rPr>
          <w:rFonts w:cs="Arial"/>
          <w:lang w:val="sk-SK"/>
        </w:rPr>
        <w:t>vďaka</w:t>
      </w:r>
      <w:r w:rsidRPr="00393214">
        <w:rPr>
          <w:rFonts w:cs="Arial"/>
          <w:lang w:val="sk-SK"/>
        </w:rPr>
        <w:t xml:space="preserve"> integrovanému LED osv</w:t>
      </w:r>
      <w:r>
        <w:rPr>
          <w:rFonts w:cs="Arial"/>
          <w:lang w:val="sk-SK"/>
        </w:rPr>
        <w:t>e</w:t>
      </w:r>
      <w:r w:rsidRPr="00393214">
        <w:rPr>
          <w:rFonts w:cs="Arial"/>
          <w:lang w:val="sk-SK"/>
        </w:rPr>
        <w:t>tlen</w:t>
      </w:r>
      <w:r>
        <w:rPr>
          <w:rFonts w:cs="Arial"/>
          <w:lang w:val="sk-SK"/>
        </w:rPr>
        <w:t>iu</w:t>
      </w:r>
      <w:r w:rsidRPr="00393214">
        <w:rPr>
          <w:rFonts w:cs="Arial"/>
          <w:lang w:val="sk-SK"/>
        </w:rPr>
        <w:t xml:space="preserve"> vám nav</w:t>
      </w:r>
      <w:r>
        <w:rPr>
          <w:rFonts w:cs="Arial"/>
          <w:lang w:val="sk-SK"/>
        </w:rPr>
        <w:t>yše</w:t>
      </w:r>
      <w:r w:rsidRPr="00393214">
        <w:rPr>
          <w:rFonts w:cs="Arial"/>
          <w:lang w:val="sk-SK"/>
        </w:rPr>
        <w:t xml:space="preserve"> pom</w:t>
      </w:r>
      <w:r>
        <w:rPr>
          <w:rFonts w:cs="Arial"/>
          <w:lang w:val="sk-SK"/>
        </w:rPr>
        <w:t>ô</w:t>
      </w:r>
      <w:r w:rsidRPr="00393214">
        <w:rPr>
          <w:rFonts w:cs="Arial"/>
          <w:lang w:val="sk-SK"/>
        </w:rPr>
        <w:t>že odhaliť v</w:t>
      </w:r>
      <w:r>
        <w:rPr>
          <w:rFonts w:cs="Arial"/>
          <w:lang w:val="sk-SK"/>
        </w:rPr>
        <w:t>šetok</w:t>
      </w:r>
      <w:r w:rsidRPr="00393214">
        <w:rPr>
          <w:rFonts w:cs="Arial"/>
          <w:lang w:val="sk-SK"/>
        </w:rPr>
        <w:t xml:space="preserve"> prach </w:t>
      </w:r>
      <w:r>
        <w:rPr>
          <w:rFonts w:cs="Arial"/>
          <w:lang w:val="sk-SK"/>
        </w:rPr>
        <w:t>aj</w:t>
      </w:r>
      <w:r w:rsidRPr="00393214">
        <w:rPr>
          <w:rFonts w:cs="Arial"/>
          <w:lang w:val="sk-SK"/>
        </w:rPr>
        <w:t xml:space="preserve"> pod nábytk</w:t>
      </w:r>
      <w:r>
        <w:rPr>
          <w:rFonts w:cs="Arial"/>
          <w:lang w:val="sk-SK"/>
        </w:rPr>
        <w:t>o</w:t>
      </w:r>
      <w:r w:rsidRPr="00393214">
        <w:rPr>
          <w:rFonts w:cs="Arial"/>
          <w:lang w:val="sk-SK"/>
        </w:rPr>
        <w:t>m a v tmavých k</w:t>
      </w:r>
      <w:r>
        <w:rPr>
          <w:rFonts w:cs="Arial"/>
          <w:lang w:val="sk-SK"/>
        </w:rPr>
        <w:t>ú</w:t>
      </w:r>
      <w:r w:rsidRPr="00393214">
        <w:rPr>
          <w:rFonts w:cs="Arial"/>
          <w:lang w:val="sk-SK"/>
        </w:rPr>
        <w:t>t</w:t>
      </w:r>
      <w:r>
        <w:rPr>
          <w:rFonts w:cs="Arial"/>
          <w:lang w:val="sk-SK"/>
        </w:rPr>
        <w:t>o</w:t>
      </w:r>
      <w:r w:rsidRPr="00393214">
        <w:rPr>
          <w:rFonts w:cs="Arial"/>
          <w:lang w:val="sk-SK"/>
        </w:rPr>
        <w:t>ch.</w:t>
      </w:r>
    </w:p>
    <w:p w14:paraId="1E48326D" w14:textId="77777777" w:rsidR="00811D0C" w:rsidRPr="00393214" w:rsidRDefault="00811D0C" w:rsidP="00811D0C">
      <w:pPr>
        <w:spacing w:line="360" w:lineRule="auto"/>
        <w:jc w:val="both"/>
        <w:rPr>
          <w:rFonts w:cs="Arial"/>
          <w:lang w:val="sk-SK"/>
        </w:rPr>
      </w:pPr>
    </w:p>
    <w:p w14:paraId="52C33672" w14:textId="77777777" w:rsidR="00811D0C" w:rsidRPr="00393214" w:rsidRDefault="00811D0C" w:rsidP="00811D0C">
      <w:pPr>
        <w:spacing w:line="360" w:lineRule="auto"/>
        <w:jc w:val="both"/>
        <w:rPr>
          <w:rFonts w:cs="Arial"/>
          <w:lang w:val="sk-SK"/>
        </w:rPr>
      </w:pPr>
    </w:p>
    <w:p w14:paraId="260C8BC2" w14:textId="086DFCF0" w:rsidR="00811D0C" w:rsidRPr="00393214" w:rsidRDefault="00811D0C" w:rsidP="00811D0C">
      <w:pPr>
        <w:spacing w:line="360" w:lineRule="auto"/>
        <w:jc w:val="both"/>
        <w:rPr>
          <w:rFonts w:cs="Arial"/>
          <w:b/>
          <w:bCs/>
          <w:lang w:val="sk-SK"/>
        </w:rPr>
      </w:pPr>
      <w:r w:rsidRPr="00393214">
        <w:rPr>
          <w:noProof/>
          <w:lang w:val="sk-SK"/>
        </w:rPr>
        <w:drawing>
          <wp:anchor distT="0" distB="0" distL="114300" distR="114300" simplePos="0" relativeHeight="251663360" behindDoc="1" locked="0" layoutInCell="1" allowOverlap="1" wp14:anchorId="1C853992" wp14:editId="54BFA655">
            <wp:simplePos x="0" y="0"/>
            <wp:positionH relativeFrom="margin">
              <wp:posOffset>3109595</wp:posOffset>
            </wp:positionH>
            <wp:positionV relativeFrom="margin">
              <wp:posOffset>278130</wp:posOffset>
            </wp:positionV>
            <wp:extent cx="1779905" cy="1779905"/>
            <wp:effectExtent l="0" t="0" r="0" b="0"/>
            <wp:wrapSquare wrapText="bothSides"/>
            <wp:docPr id="16" name="Obrázek 16" descr="Obrázok, na ktorom je priehľadnosť, plast, zdravotnícke zariadenie, vnútri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brázek 16" descr="Obrázok, na ktorom je priehľadnosť, plast, zdravotnícke zariadenie, vnútri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177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3214">
        <w:rPr>
          <w:rFonts w:cs="Arial"/>
          <w:b/>
          <w:bCs/>
          <w:lang w:val="sk-SK"/>
        </w:rPr>
        <w:t>Dop</w:t>
      </w:r>
      <w:r>
        <w:rPr>
          <w:rFonts w:cs="Arial"/>
          <w:b/>
          <w:bCs/>
          <w:lang w:val="sk-SK"/>
        </w:rPr>
        <w:t>ra</w:t>
      </w:r>
      <w:r w:rsidRPr="00393214">
        <w:rPr>
          <w:rFonts w:cs="Arial"/>
          <w:b/>
          <w:bCs/>
          <w:lang w:val="sk-SK"/>
        </w:rPr>
        <w:t>jte si v</w:t>
      </w:r>
      <w:r>
        <w:rPr>
          <w:rFonts w:cs="Arial"/>
          <w:b/>
          <w:bCs/>
          <w:lang w:val="sk-SK"/>
        </w:rPr>
        <w:t>iac</w:t>
      </w:r>
      <w:r w:rsidRPr="00393214">
        <w:rPr>
          <w:rFonts w:cs="Arial"/>
          <w:b/>
          <w:bCs/>
          <w:lang w:val="sk-SK"/>
        </w:rPr>
        <w:t xml:space="preserve"> času na </w:t>
      </w:r>
      <w:r>
        <w:rPr>
          <w:rFonts w:cs="Arial"/>
          <w:b/>
          <w:bCs/>
          <w:lang w:val="sk-SK"/>
        </w:rPr>
        <w:t>upratovanie</w:t>
      </w:r>
      <w:r w:rsidRPr="00393214">
        <w:rPr>
          <w:rFonts w:cs="Arial"/>
          <w:b/>
          <w:bCs/>
          <w:lang w:val="sk-SK"/>
        </w:rPr>
        <w:t xml:space="preserve"> s výkonnou bat</w:t>
      </w:r>
      <w:r>
        <w:rPr>
          <w:rFonts w:cs="Arial"/>
          <w:b/>
          <w:bCs/>
          <w:lang w:val="sk-SK"/>
        </w:rPr>
        <w:t>ériou</w:t>
      </w:r>
    </w:p>
    <w:p w14:paraId="4A5A4ADF" w14:textId="5D3D0176" w:rsidR="00811D0C" w:rsidRPr="00393214" w:rsidRDefault="00811D0C" w:rsidP="00811D0C">
      <w:pPr>
        <w:spacing w:line="360" w:lineRule="auto"/>
        <w:jc w:val="both"/>
        <w:rPr>
          <w:rFonts w:cs="Arial"/>
          <w:lang w:val="sk-SK"/>
        </w:rPr>
      </w:pPr>
      <w:r w:rsidRPr="00393214">
        <w:rPr>
          <w:rFonts w:cs="Arial"/>
          <w:lang w:val="sk-SK"/>
        </w:rPr>
        <w:t xml:space="preserve">Tyčové vysávače </w:t>
      </w:r>
      <w:r>
        <w:rPr>
          <w:rFonts w:cs="Arial"/>
          <w:lang w:val="sk-SK"/>
        </w:rPr>
        <w:t>radu</w:t>
      </w:r>
      <w:r w:rsidRPr="00393214">
        <w:rPr>
          <w:rFonts w:cs="Arial"/>
          <w:lang w:val="sk-SK"/>
        </w:rPr>
        <w:t xml:space="preserve"> 700 </w:t>
      </w:r>
      <w:r>
        <w:rPr>
          <w:rFonts w:cs="Arial"/>
          <w:lang w:val="sk-SK"/>
        </w:rPr>
        <w:t>sú</w:t>
      </w:r>
      <w:r w:rsidRPr="00393214">
        <w:rPr>
          <w:rFonts w:cs="Arial"/>
          <w:lang w:val="sk-SK"/>
        </w:rPr>
        <w:t xml:space="preserve"> mimo</w:t>
      </w:r>
      <w:r>
        <w:rPr>
          <w:rFonts w:cs="Arial"/>
          <w:lang w:val="sk-SK"/>
        </w:rPr>
        <w:t>ria</w:t>
      </w:r>
      <w:r w:rsidRPr="00393214">
        <w:rPr>
          <w:rFonts w:cs="Arial"/>
          <w:lang w:val="sk-SK"/>
        </w:rPr>
        <w:t>dn</w:t>
      </w:r>
      <w:r>
        <w:rPr>
          <w:rFonts w:cs="Arial"/>
          <w:lang w:val="sk-SK"/>
        </w:rPr>
        <w:t>e</w:t>
      </w:r>
      <w:r w:rsidRPr="00393214">
        <w:rPr>
          <w:rFonts w:cs="Arial"/>
          <w:lang w:val="sk-SK"/>
        </w:rPr>
        <w:t xml:space="preserve"> kompaktn</w:t>
      </w:r>
      <w:r>
        <w:rPr>
          <w:rFonts w:cs="Arial"/>
          <w:lang w:val="sk-SK"/>
        </w:rPr>
        <w:t>é</w:t>
      </w:r>
      <w:r w:rsidRPr="00393214">
        <w:rPr>
          <w:rFonts w:cs="Arial"/>
          <w:lang w:val="sk-SK"/>
        </w:rPr>
        <w:t xml:space="preserve"> a veľmi výkonné. Umožn</w:t>
      </w:r>
      <w:r>
        <w:rPr>
          <w:rFonts w:cs="Arial"/>
          <w:lang w:val="sk-SK"/>
        </w:rPr>
        <w:t>ia</w:t>
      </w:r>
      <w:r w:rsidRPr="00393214">
        <w:rPr>
          <w:rFonts w:cs="Arial"/>
          <w:lang w:val="sk-SK"/>
        </w:rPr>
        <w:t xml:space="preserve"> vám pracovať d</w:t>
      </w:r>
      <w:r>
        <w:rPr>
          <w:rFonts w:cs="Arial"/>
          <w:lang w:val="sk-SK"/>
        </w:rPr>
        <w:t>lhšie</w:t>
      </w:r>
      <w:r w:rsidRPr="00393214">
        <w:rPr>
          <w:rFonts w:cs="Arial"/>
          <w:lang w:val="sk-SK"/>
        </w:rPr>
        <w:t>, aby</w:t>
      </w:r>
      <w:r>
        <w:rPr>
          <w:rFonts w:cs="Arial"/>
          <w:lang w:val="sk-SK"/>
        </w:rPr>
        <w:t xml:space="preserve"> </w:t>
      </w:r>
      <w:r w:rsidRPr="00393214">
        <w:rPr>
          <w:rFonts w:cs="Arial"/>
          <w:lang w:val="sk-SK"/>
        </w:rPr>
        <w:t>ste na jedno nabit</w:t>
      </w:r>
      <w:r>
        <w:rPr>
          <w:rFonts w:cs="Arial"/>
          <w:lang w:val="sk-SK"/>
        </w:rPr>
        <w:t>ie</w:t>
      </w:r>
      <w:r w:rsidRPr="00393214">
        <w:rPr>
          <w:rFonts w:cs="Arial"/>
          <w:lang w:val="sk-SK"/>
        </w:rPr>
        <w:t xml:space="preserve"> zvládli bez prestávky u</w:t>
      </w:r>
      <w:r>
        <w:rPr>
          <w:rFonts w:cs="Arial"/>
          <w:lang w:val="sk-SK"/>
        </w:rPr>
        <w:t>pratať</w:t>
      </w:r>
      <w:r w:rsidRPr="00393214">
        <w:rPr>
          <w:rFonts w:cs="Arial"/>
          <w:lang w:val="sk-SK"/>
        </w:rPr>
        <w:t xml:space="preserve"> celý byt. Náš nov</w:t>
      </w:r>
      <w:r>
        <w:rPr>
          <w:rFonts w:cs="Arial"/>
          <w:lang w:val="sk-SK"/>
        </w:rPr>
        <w:t>o</w:t>
      </w:r>
      <w:r w:rsidRPr="00393214">
        <w:rPr>
          <w:rFonts w:cs="Arial"/>
          <w:lang w:val="sk-SK"/>
        </w:rPr>
        <w:t>navr</w:t>
      </w:r>
      <w:r>
        <w:rPr>
          <w:rFonts w:cs="Arial"/>
          <w:lang w:val="sk-SK"/>
        </w:rPr>
        <w:t>hnut</w:t>
      </w:r>
      <w:r w:rsidRPr="00393214">
        <w:rPr>
          <w:rFonts w:cs="Arial"/>
          <w:lang w:val="sk-SK"/>
        </w:rPr>
        <w:t xml:space="preserve">ý akumulátor poskytuje vylepšenou výdrž </w:t>
      </w:r>
      <w:r>
        <w:rPr>
          <w:rFonts w:cs="Arial"/>
          <w:lang w:val="sk-SK"/>
        </w:rPr>
        <w:t>na dlhšie</w:t>
      </w:r>
      <w:r w:rsidRPr="00393214">
        <w:rPr>
          <w:rFonts w:cs="Arial"/>
          <w:lang w:val="sk-SK"/>
        </w:rPr>
        <w:t xml:space="preserve"> vysáv</w:t>
      </w:r>
      <w:r>
        <w:rPr>
          <w:rFonts w:cs="Arial"/>
          <w:lang w:val="sk-SK"/>
        </w:rPr>
        <w:t xml:space="preserve">anie, </w:t>
      </w:r>
      <w:r w:rsidRPr="00393214">
        <w:rPr>
          <w:rFonts w:cs="Arial"/>
          <w:lang w:val="sk-SK"/>
        </w:rPr>
        <w:t>a to až 40 mi</w:t>
      </w:r>
      <w:r>
        <w:rPr>
          <w:rFonts w:cs="Arial"/>
          <w:lang w:val="sk-SK"/>
        </w:rPr>
        <w:t>nú</w:t>
      </w:r>
      <w:r w:rsidRPr="00393214">
        <w:rPr>
          <w:rFonts w:cs="Arial"/>
          <w:lang w:val="sk-SK"/>
        </w:rPr>
        <w:t>t v základn</w:t>
      </w:r>
      <w:r>
        <w:rPr>
          <w:rFonts w:cs="Arial"/>
          <w:lang w:val="sk-SK"/>
        </w:rPr>
        <w:t>o</w:t>
      </w:r>
      <w:r w:rsidRPr="00393214">
        <w:rPr>
          <w:rFonts w:cs="Arial"/>
          <w:lang w:val="sk-SK"/>
        </w:rPr>
        <w:t>m režim</w:t>
      </w:r>
      <w:r>
        <w:rPr>
          <w:rFonts w:cs="Arial"/>
          <w:lang w:val="sk-SK"/>
        </w:rPr>
        <w:t>e</w:t>
      </w:r>
      <w:r w:rsidRPr="00393214">
        <w:rPr>
          <w:rFonts w:cs="Arial"/>
          <w:lang w:val="sk-SK"/>
        </w:rPr>
        <w:t>, v p</w:t>
      </w:r>
      <w:r>
        <w:rPr>
          <w:rFonts w:cs="Arial"/>
          <w:lang w:val="sk-SK"/>
        </w:rPr>
        <w:t>r</w:t>
      </w:r>
      <w:r w:rsidRPr="00393214">
        <w:rPr>
          <w:rFonts w:cs="Arial"/>
          <w:lang w:val="sk-SK"/>
        </w:rPr>
        <w:t>ípad</w:t>
      </w:r>
      <w:r>
        <w:rPr>
          <w:rFonts w:cs="Arial"/>
          <w:lang w:val="sk-SK"/>
        </w:rPr>
        <w:t>e</w:t>
      </w:r>
      <w:r w:rsidRPr="00393214">
        <w:rPr>
          <w:rFonts w:cs="Arial"/>
          <w:lang w:val="sk-SK"/>
        </w:rPr>
        <w:t xml:space="preserve"> použit</w:t>
      </w:r>
      <w:r>
        <w:rPr>
          <w:rFonts w:cs="Arial"/>
          <w:lang w:val="sk-SK"/>
        </w:rPr>
        <w:t>ia iba</w:t>
      </w:r>
      <w:r w:rsidRPr="00393214">
        <w:rPr>
          <w:rFonts w:cs="Arial"/>
          <w:lang w:val="sk-SK"/>
        </w:rPr>
        <w:t xml:space="preserve"> </w:t>
      </w:r>
      <w:r>
        <w:rPr>
          <w:rFonts w:cs="Arial"/>
          <w:lang w:val="sk-SK"/>
        </w:rPr>
        <w:t>r</w:t>
      </w:r>
      <w:r w:rsidRPr="00393214">
        <w:rPr>
          <w:rFonts w:cs="Arial"/>
          <w:lang w:val="sk-SK"/>
        </w:rPr>
        <w:t>učn</w:t>
      </w:r>
      <w:r>
        <w:rPr>
          <w:rFonts w:cs="Arial"/>
          <w:lang w:val="sk-SK"/>
        </w:rPr>
        <w:t>ej</w:t>
      </w:r>
      <w:r w:rsidRPr="00393214">
        <w:rPr>
          <w:rFonts w:cs="Arial"/>
          <w:lang w:val="sk-SK"/>
        </w:rPr>
        <w:t xml:space="preserve"> jednotky dokonc</w:t>
      </w:r>
      <w:r>
        <w:rPr>
          <w:rFonts w:cs="Arial"/>
          <w:lang w:val="sk-SK"/>
        </w:rPr>
        <w:t xml:space="preserve">a </w:t>
      </w:r>
      <w:r w:rsidRPr="00393214">
        <w:rPr>
          <w:rFonts w:cs="Arial"/>
          <w:lang w:val="sk-SK"/>
        </w:rPr>
        <w:t>až 50 min</w:t>
      </w:r>
      <w:r>
        <w:rPr>
          <w:rFonts w:cs="Arial"/>
          <w:lang w:val="sk-SK"/>
        </w:rPr>
        <w:t>ú</w:t>
      </w:r>
      <w:r w:rsidRPr="00393214">
        <w:rPr>
          <w:rFonts w:cs="Arial"/>
          <w:lang w:val="sk-SK"/>
        </w:rPr>
        <w:t>t na jedno nabit</w:t>
      </w:r>
      <w:r>
        <w:rPr>
          <w:rFonts w:cs="Arial"/>
          <w:lang w:val="sk-SK"/>
        </w:rPr>
        <w:t>ie.</w:t>
      </w:r>
      <w:r w:rsidRPr="00393214">
        <w:rPr>
          <w:rFonts w:cs="Arial"/>
          <w:lang w:val="sk-SK"/>
        </w:rPr>
        <w:t xml:space="preserve">* </w:t>
      </w:r>
      <w:r>
        <w:rPr>
          <w:rFonts w:cs="Arial"/>
          <w:lang w:val="sk-SK"/>
        </w:rPr>
        <w:t>Ako</w:t>
      </w:r>
      <w:r w:rsidRPr="00393214">
        <w:rPr>
          <w:rFonts w:cs="Arial"/>
          <w:lang w:val="sk-SK"/>
        </w:rPr>
        <w:t xml:space="preserve"> sme to dos</w:t>
      </w:r>
      <w:r>
        <w:rPr>
          <w:rFonts w:cs="Arial"/>
          <w:lang w:val="sk-SK"/>
        </w:rPr>
        <w:t>ia</w:t>
      </w:r>
      <w:r w:rsidRPr="00393214">
        <w:rPr>
          <w:rFonts w:cs="Arial"/>
          <w:lang w:val="sk-SK"/>
        </w:rPr>
        <w:t>hli? Články l</w:t>
      </w:r>
      <w:r>
        <w:rPr>
          <w:rFonts w:cs="Arial"/>
          <w:lang w:val="sk-SK"/>
        </w:rPr>
        <w:t>ít</w:t>
      </w:r>
      <w:r w:rsidRPr="00393214">
        <w:rPr>
          <w:rFonts w:cs="Arial"/>
          <w:lang w:val="sk-SK"/>
        </w:rPr>
        <w:t>ium-i</w:t>
      </w:r>
      <w:r>
        <w:rPr>
          <w:rFonts w:cs="Arial"/>
          <w:lang w:val="sk-SK"/>
        </w:rPr>
        <w:t>ó</w:t>
      </w:r>
      <w:r w:rsidRPr="00393214">
        <w:rPr>
          <w:rFonts w:cs="Arial"/>
          <w:lang w:val="sk-SK"/>
        </w:rPr>
        <w:t>nov</w:t>
      </w:r>
      <w:r>
        <w:rPr>
          <w:rFonts w:cs="Arial"/>
          <w:lang w:val="sk-SK"/>
        </w:rPr>
        <w:t>ej</w:t>
      </w:r>
      <w:r w:rsidRPr="00393214">
        <w:rPr>
          <w:rFonts w:cs="Arial"/>
          <w:lang w:val="sk-SK"/>
        </w:rPr>
        <w:t xml:space="preserve"> vymeniteľn</w:t>
      </w:r>
      <w:r>
        <w:rPr>
          <w:rFonts w:cs="Arial"/>
          <w:lang w:val="sk-SK"/>
        </w:rPr>
        <w:t xml:space="preserve">ej </w:t>
      </w:r>
      <w:r w:rsidRPr="00393214">
        <w:rPr>
          <w:rFonts w:cs="Arial"/>
          <w:lang w:val="sk-SK"/>
        </w:rPr>
        <w:t>bat</w:t>
      </w:r>
      <w:r>
        <w:rPr>
          <w:rFonts w:cs="Arial"/>
          <w:lang w:val="sk-SK"/>
        </w:rPr>
        <w:t>é</w:t>
      </w:r>
      <w:r w:rsidRPr="00393214">
        <w:rPr>
          <w:rFonts w:cs="Arial"/>
          <w:lang w:val="sk-SK"/>
        </w:rPr>
        <w:t>rie maj</w:t>
      </w:r>
      <w:r>
        <w:rPr>
          <w:rFonts w:cs="Arial"/>
          <w:lang w:val="sk-SK"/>
        </w:rPr>
        <w:t>ú</w:t>
      </w:r>
      <w:r w:rsidRPr="00393214">
        <w:rPr>
          <w:rFonts w:cs="Arial"/>
          <w:lang w:val="sk-SK"/>
        </w:rPr>
        <w:t xml:space="preserve"> v</w:t>
      </w:r>
      <w:r>
        <w:rPr>
          <w:rFonts w:cs="Arial"/>
          <w:lang w:val="sk-SK"/>
        </w:rPr>
        <w:t>äčšiu</w:t>
      </w:r>
      <w:r w:rsidRPr="00393214">
        <w:rPr>
          <w:rFonts w:cs="Arial"/>
          <w:lang w:val="sk-SK"/>
        </w:rPr>
        <w:t xml:space="preserve"> kapacitu p</w:t>
      </w:r>
      <w:r>
        <w:rPr>
          <w:rFonts w:cs="Arial"/>
          <w:lang w:val="sk-SK"/>
        </w:rPr>
        <w:t>ri</w:t>
      </w:r>
      <w:r w:rsidRPr="00393214">
        <w:rPr>
          <w:rFonts w:cs="Arial"/>
          <w:lang w:val="sk-SK"/>
        </w:rPr>
        <w:t xml:space="preserve"> zachov</w:t>
      </w:r>
      <w:r>
        <w:rPr>
          <w:rFonts w:cs="Arial"/>
          <w:lang w:val="sk-SK"/>
        </w:rPr>
        <w:t>aní</w:t>
      </w:r>
      <w:r w:rsidRPr="00393214">
        <w:rPr>
          <w:rFonts w:cs="Arial"/>
          <w:lang w:val="sk-SK"/>
        </w:rPr>
        <w:t xml:space="preserve"> nízk</w:t>
      </w:r>
      <w:r>
        <w:rPr>
          <w:rFonts w:cs="Arial"/>
          <w:lang w:val="sk-SK"/>
        </w:rPr>
        <w:t>ej</w:t>
      </w:r>
      <w:r w:rsidRPr="00393214">
        <w:rPr>
          <w:rFonts w:cs="Arial"/>
          <w:lang w:val="sk-SK"/>
        </w:rPr>
        <w:t xml:space="preserve"> hmotnosti a </w:t>
      </w:r>
      <w:r>
        <w:rPr>
          <w:rFonts w:cs="Arial"/>
          <w:lang w:val="sk-SK"/>
        </w:rPr>
        <w:t>vďaka</w:t>
      </w:r>
      <w:r w:rsidRPr="00393214">
        <w:rPr>
          <w:rFonts w:cs="Arial"/>
          <w:lang w:val="sk-SK"/>
        </w:rPr>
        <w:t xml:space="preserve"> ich vysok</w:t>
      </w:r>
      <w:r>
        <w:rPr>
          <w:rFonts w:cs="Arial"/>
          <w:lang w:val="sk-SK"/>
        </w:rPr>
        <w:t>ej</w:t>
      </w:r>
      <w:r w:rsidRPr="00393214">
        <w:rPr>
          <w:rFonts w:cs="Arial"/>
          <w:lang w:val="sk-SK"/>
        </w:rPr>
        <w:t xml:space="preserve"> kvalit</w:t>
      </w:r>
      <w:r>
        <w:rPr>
          <w:rFonts w:cs="Arial"/>
          <w:lang w:val="sk-SK"/>
        </w:rPr>
        <w:t>e</w:t>
      </w:r>
      <w:r w:rsidRPr="00393214">
        <w:rPr>
          <w:rFonts w:cs="Arial"/>
          <w:lang w:val="sk-SK"/>
        </w:rPr>
        <w:t xml:space="preserve"> maj</w:t>
      </w:r>
      <w:r>
        <w:rPr>
          <w:rFonts w:cs="Arial"/>
          <w:lang w:val="sk-SK"/>
        </w:rPr>
        <w:t xml:space="preserve">ú </w:t>
      </w:r>
      <w:r w:rsidRPr="00393214">
        <w:rPr>
          <w:rFonts w:cs="Arial"/>
          <w:lang w:val="sk-SK"/>
        </w:rPr>
        <w:t>zároveň lepš</w:t>
      </w:r>
      <w:r>
        <w:rPr>
          <w:rFonts w:cs="Arial"/>
          <w:lang w:val="sk-SK"/>
        </w:rPr>
        <w:t>ie</w:t>
      </w:r>
      <w:r w:rsidRPr="00393214">
        <w:rPr>
          <w:rFonts w:cs="Arial"/>
          <w:lang w:val="sk-SK"/>
        </w:rPr>
        <w:t xml:space="preserve"> tepelné vlastnosti. Pr</w:t>
      </w:r>
      <w:r>
        <w:rPr>
          <w:rFonts w:cs="Arial"/>
          <w:lang w:val="sk-SK"/>
        </w:rPr>
        <w:t>e</w:t>
      </w:r>
      <w:r w:rsidRPr="00393214">
        <w:rPr>
          <w:rFonts w:cs="Arial"/>
          <w:lang w:val="sk-SK"/>
        </w:rPr>
        <w:t xml:space="preserve">to </w:t>
      </w:r>
      <w:r>
        <w:rPr>
          <w:rFonts w:cs="Arial"/>
          <w:lang w:val="sk-SK"/>
        </w:rPr>
        <w:t>sa</w:t>
      </w:r>
      <w:r w:rsidRPr="00393214">
        <w:rPr>
          <w:rFonts w:cs="Arial"/>
          <w:lang w:val="sk-SK"/>
        </w:rPr>
        <w:t xml:space="preserve"> nep</w:t>
      </w:r>
      <w:r>
        <w:rPr>
          <w:rFonts w:cs="Arial"/>
          <w:lang w:val="sk-SK"/>
        </w:rPr>
        <w:t>rehrievajú</w:t>
      </w:r>
      <w:r w:rsidRPr="00393214">
        <w:rPr>
          <w:rFonts w:cs="Arial"/>
          <w:lang w:val="sk-SK"/>
        </w:rPr>
        <w:t xml:space="preserve"> tak r</w:t>
      </w:r>
      <w:r>
        <w:rPr>
          <w:rFonts w:cs="Arial"/>
          <w:lang w:val="sk-SK"/>
        </w:rPr>
        <w:t>ý</w:t>
      </w:r>
      <w:r w:rsidRPr="00393214">
        <w:rPr>
          <w:rFonts w:cs="Arial"/>
          <w:lang w:val="sk-SK"/>
        </w:rPr>
        <w:t>chl</w:t>
      </w:r>
      <w:r>
        <w:rPr>
          <w:rFonts w:cs="Arial"/>
          <w:lang w:val="sk-SK"/>
        </w:rPr>
        <w:t>o</w:t>
      </w:r>
      <w:r w:rsidRPr="00393214">
        <w:rPr>
          <w:rFonts w:cs="Arial"/>
          <w:lang w:val="sk-SK"/>
        </w:rPr>
        <w:t xml:space="preserve"> a</w:t>
      </w:r>
      <w:r>
        <w:rPr>
          <w:rFonts w:cs="Arial"/>
          <w:lang w:val="sk-SK"/>
        </w:rPr>
        <w:t> </w:t>
      </w:r>
      <w:r w:rsidRPr="00393214">
        <w:rPr>
          <w:rFonts w:cs="Arial"/>
          <w:lang w:val="sk-SK"/>
        </w:rPr>
        <w:t>umožňuj</w:t>
      </w:r>
      <w:r>
        <w:rPr>
          <w:rFonts w:cs="Arial"/>
          <w:lang w:val="sk-SK"/>
        </w:rPr>
        <w:t>ú dlhšiu</w:t>
      </w:r>
      <w:r w:rsidRPr="00393214">
        <w:rPr>
          <w:rFonts w:cs="Arial"/>
          <w:lang w:val="sk-SK"/>
        </w:rPr>
        <w:t xml:space="preserve"> pr</w:t>
      </w:r>
      <w:r>
        <w:rPr>
          <w:rFonts w:cs="Arial"/>
          <w:lang w:val="sk-SK"/>
        </w:rPr>
        <w:t>e</w:t>
      </w:r>
      <w:r w:rsidRPr="00393214">
        <w:rPr>
          <w:rFonts w:cs="Arial"/>
          <w:lang w:val="sk-SK"/>
        </w:rPr>
        <w:t>v</w:t>
      </w:r>
      <w:r>
        <w:rPr>
          <w:rFonts w:cs="Arial"/>
          <w:lang w:val="sk-SK"/>
        </w:rPr>
        <w:t>ádzku</w:t>
      </w:r>
      <w:r w:rsidRPr="00393214">
        <w:rPr>
          <w:rFonts w:cs="Arial"/>
          <w:lang w:val="sk-SK"/>
        </w:rPr>
        <w:t xml:space="preserve">, </w:t>
      </w:r>
      <w:r>
        <w:rPr>
          <w:rFonts w:cs="Arial"/>
          <w:lang w:val="sk-SK"/>
        </w:rPr>
        <w:t>predovšetkým</w:t>
      </w:r>
      <w:r w:rsidRPr="00393214">
        <w:rPr>
          <w:rFonts w:cs="Arial"/>
          <w:lang w:val="sk-SK"/>
        </w:rPr>
        <w:t xml:space="preserve"> v turbo režim</w:t>
      </w:r>
      <w:r>
        <w:rPr>
          <w:rFonts w:cs="Arial"/>
          <w:lang w:val="sk-SK"/>
        </w:rPr>
        <w:t>e</w:t>
      </w:r>
      <w:r w:rsidRPr="00393214">
        <w:rPr>
          <w:rFonts w:cs="Arial"/>
          <w:lang w:val="sk-SK"/>
        </w:rPr>
        <w:t>. Na ovládac</w:t>
      </w:r>
      <w:r>
        <w:rPr>
          <w:rFonts w:cs="Arial"/>
          <w:lang w:val="sk-SK"/>
        </w:rPr>
        <w:t>o</w:t>
      </w:r>
      <w:r w:rsidRPr="00393214">
        <w:rPr>
          <w:rFonts w:cs="Arial"/>
          <w:lang w:val="sk-SK"/>
        </w:rPr>
        <w:t>m displeji m</w:t>
      </w:r>
      <w:r>
        <w:rPr>
          <w:rFonts w:cs="Arial"/>
          <w:lang w:val="sk-SK"/>
        </w:rPr>
        <w:t>ô</w:t>
      </w:r>
      <w:r w:rsidRPr="00393214">
        <w:rPr>
          <w:rFonts w:cs="Arial"/>
          <w:lang w:val="sk-SK"/>
        </w:rPr>
        <w:t>žete nav</w:t>
      </w:r>
      <w:r>
        <w:rPr>
          <w:rFonts w:cs="Arial"/>
          <w:lang w:val="sk-SK"/>
        </w:rPr>
        <w:t>yše</w:t>
      </w:r>
      <w:r w:rsidRPr="00393214">
        <w:rPr>
          <w:rFonts w:cs="Arial"/>
          <w:lang w:val="sk-SK"/>
        </w:rPr>
        <w:t xml:space="preserve"> kontrolova</w:t>
      </w:r>
      <w:r>
        <w:rPr>
          <w:rFonts w:cs="Arial"/>
          <w:lang w:val="sk-SK"/>
        </w:rPr>
        <w:t>ť</w:t>
      </w:r>
      <w:r w:rsidRPr="00393214">
        <w:rPr>
          <w:rFonts w:cs="Arial"/>
          <w:lang w:val="sk-SK"/>
        </w:rPr>
        <w:t xml:space="preserve"> úroveň nabit</w:t>
      </w:r>
      <w:r>
        <w:rPr>
          <w:rFonts w:cs="Arial"/>
          <w:lang w:val="sk-SK"/>
        </w:rPr>
        <w:t>ia</w:t>
      </w:r>
      <w:r w:rsidRPr="00393214">
        <w:rPr>
          <w:rFonts w:cs="Arial"/>
          <w:lang w:val="sk-SK"/>
        </w:rPr>
        <w:t xml:space="preserve"> bat</w:t>
      </w:r>
      <w:r>
        <w:rPr>
          <w:rFonts w:cs="Arial"/>
          <w:lang w:val="sk-SK"/>
        </w:rPr>
        <w:t>é</w:t>
      </w:r>
      <w:r w:rsidRPr="00393214">
        <w:rPr>
          <w:rFonts w:cs="Arial"/>
          <w:lang w:val="sk-SK"/>
        </w:rPr>
        <w:t>rie a zároveň t</w:t>
      </w:r>
      <w:r>
        <w:rPr>
          <w:rFonts w:cs="Arial"/>
          <w:lang w:val="sk-SK"/>
        </w:rPr>
        <w:t>iež</w:t>
      </w:r>
      <w:r w:rsidRPr="00393214">
        <w:rPr>
          <w:rFonts w:cs="Arial"/>
          <w:lang w:val="sk-SK"/>
        </w:rPr>
        <w:t xml:space="preserve"> sledova</w:t>
      </w:r>
      <w:r>
        <w:rPr>
          <w:rFonts w:cs="Arial"/>
          <w:lang w:val="sk-SK"/>
        </w:rPr>
        <w:t xml:space="preserve">ť </w:t>
      </w:r>
      <w:r w:rsidRPr="00393214">
        <w:rPr>
          <w:rFonts w:cs="Arial"/>
          <w:lang w:val="sk-SK"/>
        </w:rPr>
        <w:t>tipy a inform</w:t>
      </w:r>
      <w:r>
        <w:rPr>
          <w:rFonts w:cs="Arial"/>
          <w:lang w:val="sk-SK"/>
        </w:rPr>
        <w:t>ácie</w:t>
      </w:r>
      <w:r w:rsidRPr="00393214">
        <w:rPr>
          <w:rFonts w:cs="Arial"/>
          <w:lang w:val="sk-SK"/>
        </w:rPr>
        <w:t xml:space="preserve"> napríklad o údržb</w:t>
      </w:r>
      <w:r>
        <w:rPr>
          <w:rFonts w:cs="Arial"/>
          <w:lang w:val="sk-SK"/>
        </w:rPr>
        <w:t>e</w:t>
      </w:r>
      <w:r w:rsidRPr="00393214">
        <w:rPr>
          <w:rFonts w:cs="Arial"/>
          <w:lang w:val="sk-SK"/>
        </w:rPr>
        <w:t xml:space="preserve"> filtr</w:t>
      </w:r>
      <w:r>
        <w:rPr>
          <w:rFonts w:cs="Arial"/>
          <w:lang w:val="sk-SK"/>
        </w:rPr>
        <w:t>ov</w:t>
      </w:r>
      <w:r w:rsidRPr="00393214">
        <w:rPr>
          <w:rFonts w:cs="Arial"/>
          <w:lang w:val="sk-SK"/>
        </w:rPr>
        <w:t>. Vše</w:t>
      </w:r>
      <w:r>
        <w:rPr>
          <w:rFonts w:cs="Arial"/>
          <w:lang w:val="sk-SK"/>
        </w:rPr>
        <w:t>tky</w:t>
      </w:r>
      <w:r w:rsidRPr="00393214">
        <w:rPr>
          <w:rFonts w:cs="Arial"/>
          <w:lang w:val="sk-SK"/>
        </w:rPr>
        <w:t xml:space="preserve"> hlavn</w:t>
      </w:r>
      <w:r>
        <w:rPr>
          <w:rFonts w:cs="Arial"/>
          <w:lang w:val="sk-SK"/>
        </w:rPr>
        <w:t>é</w:t>
      </w:r>
      <w:r w:rsidRPr="00393214">
        <w:rPr>
          <w:rFonts w:cs="Arial"/>
          <w:lang w:val="sk-SK"/>
        </w:rPr>
        <w:t xml:space="preserve"> funkc</w:t>
      </w:r>
      <w:r>
        <w:rPr>
          <w:rFonts w:cs="Arial"/>
          <w:lang w:val="sk-SK"/>
        </w:rPr>
        <w:t>i</w:t>
      </w:r>
      <w:r w:rsidRPr="00393214">
        <w:rPr>
          <w:rFonts w:cs="Arial"/>
          <w:lang w:val="sk-SK"/>
        </w:rPr>
        <w:t>e ovlád</w:t>
      </w:r>
      <w:r>
        <w:rPr>
          <w:rFonts w:cs="Arial"/>
          <w:lang w:val="sk-SK"/>
        </w:rPr>
        <w:t>anie</w:t>
      </w:r>
      <w:r w:rsidRPr="00393214">
        <w:rPr>
          <w:rFonts w:cs="Arial"/>
          <w:lang w:val="sk-SK"/>
        </w:rPr>
        <w:t xml:space="preserve"> tak máte p</w:t>
      </w:r>
      <w:r>
        <w:rPr>
          <w:rFonts w:cs="Arial"/>
          <w:lang w:val="sk-SK"/>
        </w:rPr>
        <w:t>r</w:t>
      </w:r>
      <w:r w:rsidRPr="00393214">
        <w:rPr>
          <w:rFonts w:cs="Arial"/>
          <w:lang w:val="sk-SK"/>
        </w:rPr>
        <w:t>eh</w:t>
      </w:r>
      <w:r>
        <w:rPr>
          <w:rFonts w:cs="Arial"/>
          <w:lang w:val="sk-SK"/>
        </w:rPr>
        <w:t>ľa</w:t>
      </w:r>
      <w:r w:rsidRPr="00393214">
        <w:rPr>
          <w:rFonts w:cs="Arial"/>
          <w:lang w:val="sk-SK"/>
        </w:rPr>
        <w:t>dn</w:t>
      </w:r>
      <w:r>
        <w:rPr>
          <w:rFonts w:cs="Arial"/>
          <w:lang w:val="sk-SK"/>
        </w:rPr>
        <w:t>e</w:t>
      </w:r>
      <w:r w:rsidRPr="00393214">
        <w:rPr>
          <w:rFonts w:cs="Arial"/>
          <w:lang w:val="sk-SK"/>
        </w:rPr>
        <w:t xml:space="preserve"> um</w:t>
      </w:r>
      <w:r>
        <w:rPr>
          <w:rFonts w:cs="Arial"/>
          <w:lang w:val="sk-SK"/>
        </w:rPr>
        <w:t>iestnené</w:t>
      </w:r>
      <w:r w:rsidRPr="00393214">
        <w:rPr>
          <w:rFonts w:cs="Arial"/>
          <w:lang w:val="sk-SK"/>
        </w:rPr>
        <w:t xml:space="preserve"> na intuit</w:t>
      </w:r>
      <w:r>
        <w:rPr>
          <w:rFonts w:cs="Arial"/>
          <w:lang w:val="sk-SK"/>
        </w:rPr>
        <w:t>ívno</w:t>
      </w:r>
      <w:r w:rsidRPr="00393214">
        <w:rPr>
          <w:rFonts w:cs="Arial"/>
          <w:lang w:val="sk-SK"/>
        </w:rPr>
        <w:t>m displeji, kt</w:t>
      </w:r>
      <w:r>
        <w:rPr>
          <w:rFonts w:cs="Arial"/>
          <w:lang w:val="sk-SK"/>
        </w:rPr>
        <w:t>o</w:t>
      </w:r>
      <w:r w:rsidRPr="00393214">
        <w:rPr>
          <w:rFonts w:cs="Arial"/>
          <w:lang w:val="sk-SK"/>
        </w:rPr>
        <w:t xml:space="preserve">rý vám umožní </w:t>
      </w:r>
      <w:r>
        <w:rPr>
          <w:rFonts w:cs="Arial"/>
          <w:lang w:val="sk-SK"/>
        </w:rPr>
        <w:t>jednoduché</w:t>
      </w:r>
      <w:r w:rsidRPr="00393214">
        <w:rPr>
          <w:rFonts w:cs="Arial"/>
          <w:lang w:val="sk-SK"/>
        </w:rPr>
        <w:t xml:space="preserve"> ovláda</w:t>
      </w:r>
      <w:r>
        <w:rPr>
          <w:rFonts w:cs="Arial"/>
          <w:lang w:val="sk-SK"/>
        </w:rPr>
        <w:t>nie</w:t>
      </w:r>
      <w:r w:rsidRPr="00393214">
        <w:rPr>
          <w:rFonts w:cs="Arial"/>
          <w:lang w:val="sk-SK"/>
        </w:rPr>
        <w:t xml:space="preserve"> jedn</w:t>
      </w:r>
      <w:r>
        <w:rPr>
          <w:rFonts w:cs="Arial"/>
          <w:lang w:val="sk-SK"/>
        </w:rPr>
        <w:t>ý</w:t>
      </w:r>
      <w:r w:rsidRPr="00393214">
        <w:rPr>
          <w:rFonts w:cs="Arial"/>
          <w:lang w:val="sk-SK"/>
        </w:rPr>
        <w:t>m prst</w:t>
      </w:r>
      <w:r>
        <w:rPr>
          <w:rFonts w:cs="Arial"/>
          <w:lang w:val="sk-SK"/>
        </w:rPr>
        <w:t>o</w:t>
      </w:r>
      <w:r w:rsidRPr="00393214">
        <w:rPr>
          <w:rFonts w:cs="Arial"/>
          <w:lang w:val="sk-SK"/>
        </w:rPr>
        <w:t>m. Do</w:t>
      </w:r>
      <w:r>
        <w:rPr>
          <w:rFonts w:cs="Arial"/>
          <w:lang w:val="sk-SK"/>
        </w:rPr>
        <w:t>k</w:t>
      </w:r>
      <w:r w:rsidRPr="00393214">
        <w:rPr>
          <w:rFonts w:cs="Arial"/>
          <w:lang w:val="sk-SK"/>
        </w:rPr>
        <w:t>onc</w:t>
      </w:r>
      <w:r>
        <w:rPr>
          <w:rFonts w:cs="Arial"/>
          <w:lang w:val="sk-SK"/>
        </w:rPr>
        <w:t>a</w:t>
      </w:r>
      <w:r w:rsidRPr="00393214">
        <w:rPr>
          <w:rFonts w:cs="Arial"/>
          <w:lang w:val="sk-SK"/>
        </w:rPr>
        <w:t xml:space="preserve"> </w:t>
      </w:r>
      <w:r>
        <w:rPr>
          <w:rFonts w:cs="Arial"/>
          <w:lang w:val="sk-SK"/>
        </w:rPr>
        <w:t>aj</w:t>
      </w:r>
      <w:r w:rsidRPr="00393214">
        <w:rPr>
          <w:rFonts w:cs="Arial"/>
          <w:lang w:val="sk-SK"/>
        </w:rPr>
        <w:t xml:space="preserve"> </w:t>
      </w:r>
      <w:r>
        <w:rPr>
          <w:rFonts w:cs="Arial"/>
          <w:lang w:val="sk-SK"/>
        </w:rPr>
        <w:t>na</w:t>
      </w:r>
      <w:r w:rsidRPr="00393214">
        <w:rPr>
          <w:rFonts w:cs="Arial"/>
          <w:lang w:val="sk-SK"/>
        </w:rPr>
        <w:t xml:space="preserve"> uvo</w:t>
      </w:r>
      <w:r>
        <w:rPr>
          <w:rFonts w:cs="Arial"/>
          <w:lang w:val="sk-SK"/>
        </w:rPr>
        <w:t>ľne</w:t>
      </w:r>
      <w:r w:rsidRPr="00393214">
        <w:rPr>
          <w:rFonts w:cs="Arial"/>
          <w:lang w:val="sk-SK"/>
        </w:rPr>
        <w:t>n</w:t>
      </w:r>
      <w:r>
        <w:rPr>
          <w:rFonts w:cs="Arial"/>
          <w:lang w:val="sk-SK"/>
        </w:rPr>
        <w:t>ie</w:t>
      </w:r>
      <w:r w:rsidRPr="00393214">
        <w:rPr>
          <w:rFonts w:cs="Arial"/>
          <w:lang w:val="sk-SK"/>
        </w:rPr>
        <w:t xml:space="preserve"> nádobky na prach a </w:t>
      </w:r>
      <w:r>
        <w:rPr>
          <w:rFonts w:cs="Arial"/>
          <w:lang w:val="sk-SK"/>
        </w:rPr>
        <w:t>jej</w:t>
      </w:r>
      <w:r w:rsidRPr="00393214">
        <w:rPr>
          <w:rFonts w:cs="Arial"/>
          <w:lang w:val="sk-SK"/>
        </w:rPr>
        <w:t xml:space="preserve"> jednoduché vyprázdn</w:t>
      </w:r>
      <w:r>
        <w:rPr>
          <w:rFonts w:cs="Arial"/>
          <w:lang w:val="sk-SK"/>
        </w:rPr>
        <w:t>enie</w:t>
      </w:r>
      <w:r w:rsidRPr="00393214">
        <w:rPr>
          <w:rFonts w:cs="Arial"/>
          <w:lang w:val="sk-SK"/>
        </w:rPr>
        <w:t xml:space="preserve"> vám bude stači</w:t>
      </w:r>
      <w:r>
        <w:rPr>
          <w:rFonts w:cs="Arial"/>
          <w:lang w:val="sk-SK"/>
        </w:rPr>
        <w:t>ť</w:t>
      </w:r>
      <w:r w:rsidRPr="00393214">
        <w:rPr>
          <w:rFonts w:cs="Arial"/>
          <w:lang w:val="sk-SK"/>
        </w:rPr>
        <w:t xml:space="preserve"> jediné tlač</w:t>
      </w:r>
      <w:r>
        <w:rPr>
          <w:rFonts w:cs="Arial"/>
          <w:lang w:val="sk-SK"/>
        </w:rPr>
        <w:t>idl</w:t>
      </w:r>
      <w:r w:rsidRPr="00393214">
        <w:rPr>
          <w:rFonts w:cs="Arial"/>
          <w:lang w:val="sk-SK"/>
        </w:rPr>
        <w:t xml:space="preserve">o. </w:t>
      </w:r>
    </w:p>
    <w:p w14:paraId="04F72C1A" w14:textId="77777777" w:rsidR="00811D0C" w:rsidRPr="00393214" w:rsidRDefault="00811D0C" w:rsidP="00811D0C">
      <w:pPr>
        <w:spacing w:line="360" w:lineRule="auto"/>
        <w:jc w:val="both"/>
        <w:rPr>
          <w:rFonts w:cs="Arial"/>
          <w:b/>
          <w:bCs/>
          <w:lang w:val="sk-SK"/>
        </w:rPr>
      </w:pPr>
    </w:p>
    <w:p w14:paraId="196381D1" w14:textId="77777777" w:rsidR="00811D0C" w:rsidRPr="00393214" w:rsidRDefault="00811D0C" w:rsidP="00811D0C">
      <w:pPr>
        <w:spacing w:line="360" w:lineRule="auto"/>
        <w:jc w:val="both"/>
        <w:rPr>
          <w:noProof/>
          <w:lang w:val="sk-SK"/>
        </w:rPr>
      </w:pPr>
      <w:r w:rsidRPr="00393214">
        <w:rPr>
          <w:rFonts w:cs="Arial"/>
          <w:b/>
          <w:bCs/>
          <w:lang w:val="sk-SK"/>
        </w:rPr>
        <w:t>Výkonná filtr</w:t>
      </w:r>
      <w:r>
        <w:rPr>
          <w:rFonts w:cs="Arial"/>
          <w:b/>
          <w:bCs/>
          <w:lang w:val="sk-SK"/>
        </w:rPr>
        <w:t>ácia</w:t>
      </w:r>
      <w:r w:rsidRPr="00393214">
        <w:rPr>
          <w:rFonts w:cs="Arial"/>
          <w:b/>
          <w:bCs/>
          <w:lang w:val="sk-SK"/>
        </w:rPr>
        <w:t xml:space="preserve"> pr</w:t>
      </w:r>
      <w:r>
        <w:rPr>
          <w:rFonts w:cs="Arial"/>
          <w:b/>
          <w:bCs/>
          <w:lang w:val="sk-SK"/>
        </w:rPr>
        <w:t>e</w:t>
      </w:r>
      <w:r w:rsidRPr="00393214">
        <w:rPr>
          <w:rFonts w:cs="Arial"/>
          <w:b/>
          <w:bCs/>
          <w:lang w:val="sk-SK"/>
        </w:rPr>
        <w:t xml:space="preserve"> vaše zdrav</w:t>
      </w:r>
      <w:r>
        <w:rPr>
          <w:rFonts w:cs="Arial"/>
          <w:b/>
          <w:bCs/>
          <w:lang w:val="sk-SK"/>
        </w:rPr>
        <w:t>ie</w:t>
      </w:r>
      <w:r w:rsidRPr="00393214">
        <w:rPr>
          <w:rFonts w:cs="Arial"/>
          <w:b/>
          <w:bCs/>
          <w:lang w:val="sk-SK"/>
        </w:rPr>
        <w:t xml:space="preserve"> a pohodl</w:t>
      </w:r>
      <w:r>
        <w:rPr>
          <w:rFonts w:cs="Arial"/>
          <w:b/>
          <w:bCs/>
          <w:lang w:val="sk-SK"/>
        </w:rPr>
        <w:t>ie</w:t>
      </w:r>
    </w:p>
    <w:p w14:paraId="1977F463" w14:textId="77777777" w:rsidR="00811D0C" w:rsidRPr="00393214" w:rsidRDefault="00811D0C" w:rsidP="00811D0C">
      <w:pPr>
        <w:spacing w:line="360" w:lineRule="auto"/>
        <w:jc w:val="both"/>
        <w:rPr>
          <w:noProof/>
          <w:lang w:val="sk-SK"/>
        </w:rPr>
      </w:pPr>
      <w:r w:rsidRPr="00393214">
        <w:rPr>
          <w:noProof/>
          <w:lang w:val="sk-SK"/>
        </w:rPr>
        <w:drawing>
          <wp:anchor distT="0" distB="0" distL="114300" distR="114300" simplePos="0" relativeHeight="251664384" behindDoc="1" locked="0" layoutInCell="1" allowOverlap="1" wp14:anchorId="615107DD" wp14:editId="7CA78645">
            <wp:simplePos x="0" y="0"/>
            <wp:positionH relativeFrom="margin">
              <wp:posOffset>1905</wp:posOffset>
            </wp:positionH>
            <wp:positionV relativeFrom="margin">
              <wp:posOffset>4180952</wp:posOffset>
            </wp:positionV>
            <wp:extent cx="1694180" cy="1694180"/>
            <wp:effectExtent l="0" t="0" r="0" b="0"/>
            <wp:wrapSquare wrapText="bothSides"/>
            <wp:docPr id="17" name="Obrázek 17" descr="Obrázok, na ktorom je vnútri, stena, dizajn, podlaha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Obrázek 17" descr="Obrázok, na ktorom je vnútri, stena, dizajn, podlaha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180" cy="169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3214">
        <w:rPr>
          <w:rFonts w:cs="Arial"/>
          <w:lang w:val="sk-SK"/>
        </w:rPr>
        <w:t>Dôležitou s</w:t>
      </w:r>
      <w:r>
        <w:rPr>
          <w:rFonts w:cs="Arial"/>
          <w:lang w:val="sk-SK"/>
        </w:rPr>
        <w:t>účasťou</w:t>
      </w:r>
      <w:r w:rsidRPr="00393214">
        <w:rPr>
          <w:rFonts w:cs="Arial"/>
          <w:lang w:val="sk-SK"/>
        </w:rPr>
        <w:t xml:space="preserve"> </w:t>
      </w:r>
      <w:r>
        <w:rPr>
          <w:rFonts w:cs="Arial"/>
          <w:lang w:val="sk-SK"/>
        </w:rPr>
        <w:t>upratovania</w:t>
      </w:r>
      <w:r w:rsidRPr="00393214">
        <w:rPr>
          <w:rFonts w:cs="Arial"/>
          <w:lang w:val="sk-SK"/>
        </w:rPr>
        <w:t xml:space="preserve"> je </w:t>
      </w:r>
      <w:r>
        <w:rPr>
          <w:rFonts w:cs="Arial"/>
          <w:lang w:val="sk-SK"/>
        </w:rPr>
        <w:t xml:space="preserve">aj </w:t>
      </w:r>
      <w:r w:rsidRPr="00393214">
        <w:rPr>
          <w:rFonts w:cs="Arial"/>
          <w:lang w:val="sk-SK"/>
        </w:rPr>
        <w:t>čistota vzduchu v</w:t>
      </w:r>
      <w:r>
        <w:rPr>
          <w:rFonts w:cs="Arial"/>
          <w:lang w:val="sk-SK"/>
        </w:rPr>
        <w:t>o</w:t>
      </w:r>
      <w:r w:rsidRPr="00393214">
        <w:rPr>
          <w:rFonts w:cs="Arial"/>
          <w:lang w:val="sk-SK"/>
        </w:rPr>
        <w:t xml:space="preserve"> vaš</w:t>
      </w:r>
      <w:r>
        <w:rPr>
          <w:rFonts w:cs="Arial"/>
          <w:lang w:val="sk-SK"/>
        </w:rPr>
        <w:t>ej domácnosti.</w:t>
      </w:r>
      <w:r w:rsidRPr="00393214">
        <w:rPr>
          <w:rFonts w:cs="Arial"/>
          <w:lang w:val="sk-SK"/>
        </w:rPr>
        <w:t xml:space="preserve"> S výkonnou</w:t>
      </w:r>
      <w:r w:rsidRPr="00393214">
        <w:rPr>
          <w:noProof/>
          <w:lang w:val="sk-SK"/>
        </w:rPr>
        <w:t xml:space="preserve"> 5</w:t>
      </w:r>
      <w:r>
        <w:rPr>
          <w:noProof/>
          <w:lang w:val="sk-SK"/>
        </w:rPr>
        <w:t>-</w:t>
      </w:r>
      <w:r w:rsidRPr="00393214">
        <w:rPr>
          <w:noProof/>
          <w:lang w:val="sk-SK"/>
        </w:rPr>
        <w:t>stupňovou filtr</w:t>
      </w:r>
      <w:r>
        <w:rPr>
          <w:noProof/>
          <w:lang w:val="sk-SK"/>
        </w:rPr>
        <w:t>áciou</w:t>
      </w:r>
      <w:r w:rsidRPr="00393214">
        <w:rPr>
          <w:noProof/>
          <w:lang w:val="sk-SK"/>
        </w:rPr>
        <w:t xml:space="preserve"> s</w:t>
      </w:r>
      <w:r>
        <w:rPr>
          <w:noProof/>
          <w:lang w:val="sk-SK"/>
        </w:rPr>
        <w:t>a</w:t>
      </w:r>
      <w:r w:rsidRPr="00393214">
        <w:rPr>
          <w:noProof/>
          <w:lang w:val="sk-SK"/>
        </w:rPr>
        <w:t xml:space="preserve"> m</w:t>
      </w:r>
      <w:r>
        <w:rPr>
          <w:noProof/>
          <w:lang w:val="sk-SK"/>
        </w:rPr>
        <w:t>ô</w:t>
      </w:r>
      <w:r w:rsidRPr="00393214">
        <w:rPr>
          <w:noProof/>
          <w:lang w:val="sk-SK"/>
        </w:rPr>
        <w:t>žete spo</w:t>
      </w:r>
      <w:r>
        <w:rPr>
          <w:noProof/>
          <w:lang w:val="sk-SK"/>
        </w:rPr>
        <w:t>ľah</w:t>
      </w:r>
      <w:r w:rsidRPr="00393214">
        <w:rPr>
          <w:noProof/>
          <w:lang w:val="sk-SK"/>
        </w:rPr>
        <w:t>n</w:t>
      </w:r>
      <w:r>
        <w:rPr>
          <w:noProof/>
          <w:lang w:val="sk-SK"/>
        </w:rPr>
        <w:t>úť</w:t>
      </w:r>
      <w:r w:rsidRPr="00393214">
        <w:rPr>
          <w:noProof/>
          <w:lang w:val="sk-SK"/>
        </w:rPr>
        <w:t>, že dokáže zachyti</w:t>
      </w:r>
      <w:r>
        <w:rPr>
          <w:noProof/>
          <w:lang w:val="sk-SK"/>
        </w:rPr>
        <w:t>ť</w:t>
      </w:r>
      <w:r w:rsidRPr="00393214">
        <w:rPr>
          <w:noProof/>
          <w:lang w:val="sk-SK"/>
        </w:rPr>
        <w:t xml:space="preserve"> až 99,9 % č</w:t>
      </w:r>
      <w:r>
        <w:rPr>
          <w:noProof/>
          <w:lang w:val="sk-SK"/>
        </w:rPr>
        <w:t>a</w:t>
      </w:r>
      <w:r w:rsidRPr="00393214">
        <w:rPr>
          <w:noProof/>
          <w:lang w:val="sk-SK"/>
        </w:rPr>
        <w:t>st</w:t>
      </w:r>
      <w:r>
        <w:rPr>
          <w:noProof/>
          <w:lang w:val="sk-SK"/>
        </w:rPr>
        <w:t>í</w:t>
      </w:r>
      <w:r w:rsidRPr="00393214">
        <w:rPr>
          <w:noProof/>
          <w:lang w:val="sk-SK"/>
        </w:rPr>
        <w:t>c</w:t>
      </w:r>
      <w:r>
        <w:rPr>
          <w:noProof/>
          <w:lang w:val="sk-SK"/>
        </w:rPr>
        <w:t xml:space="preserve"> prachu</w:t>
      </w:r>
      <w:r w:rsidRPr="00393214">
        <w:rPr>
          <w:noProof/>
          <w:lang w:val="sk-SK"/>
        </w:rPr>
        <w:t>, kt</w:t>
      </w:r>
      <w:r>
        <w:rPr>
          <w:noProof/>
          <w:lang w:val="sk-SK"/>
        </w:rPr>
        <w:t>o</w:t>
      </w:r>
      <w:r w:rsidRPr="00393214">
        <w:rPr>
          <w:noProof/>
          <w:lang w:val="sk-SK"/>
        </w:rPr>
        <w:t>ré by s</w:t>
      </w:r>
      <w:r>
        <w:rPr>
          <w:noProof/>
          <w:lang w:val="sk-SK"/>
        </w:rPr>
        <w:t>a</w:t>
      </w:r>
      <w:r w:rsidRPr="00393214">
        <w:rPr>
          <w:noProof/>
          <w:lang w:val="sk-SK"/>
        </w:rPr>
        <w:t xml:space="preserve"> inak uvo</w:t>
      </w:r>
      <w:r>
        <w:rPr>
          <w:noProof/>
          <w:lang w:val="sk-SK"/>
        </w:rPr>
        <w:t>ľnili</w:t>
      </w:r>
      <w:r w:rsidRPr="00393214">
        <w:rPr>
          <w:noProof/>
          <w:lang w:val="sk-SK"/>
        </w:rPr>
        <w:t xml:space="preserve"> z vys</w:t>
      </w:r>
      <w:r>
        <w:rPr>
          <w:noProof/>
          <w:lang w:val="sk-SK"/>
        </w:rPr>
        <w:t>á</w:t>
      </w:r>
      <w:r w:rsidRPr="00393214">
        <w:rPr>
          <w:noProof/>
          <w:lang w:val="sk-SK"/>
        </w:rPr>
        <w:t>v</w:t>
      </w:r>
      <w:r>
        <w:rPr>
          <w:noProof/>
          <w:lang w:val="sk-SK"/>
        </w:rPr>
        <w:t>ača</w:t>
      </w:r>
      <w:r w:rsidRPr="00393214">
        <w:rPr>
          <w:noProof/>
          <w:lang w:val="sk-SK"/>
        </w:rPr>
        <w:t xml:space="preserve"> </w:t>
      </w:r>
      <w:r>
        <w:rPr>
          <w:noProof/>
          <w:lang w:val="sk-SK"/>
        </w:rPr>
        <w:t>s</w:t>
      </w:r>
      <w:r w:rsidRPr="00393214">
        <w:rPr>
          <w:noProof/>
          <w:lang w:val="sk-SK"/>
        </w:rPr>
        <w:t>p</w:t>
      </w:r>
      <w:r>
        <w:rPr>
          <w:noProof/>
          <w:lang w:val="sk-SK"/>
        </w:rPr>
        <w:t>äť</w:t>
      </w:r>
      <w:r w:rsidRPr="00393214">
        <w:rPr>
          <w:noProof/>
          <w:lang w:val="sk-SK"/>
        </w:rPr>
        <w:t xml:space="preserve"> do okol</w:t>
      </w:r>
      <w:r>
        <w:rPr>
          <w:noProof/>
          <w:lang w:val="sk-SK"/>
        </w:rPr>
        <w:t>ité</w:t>
      </w:r>
      <w:r w:rsidRPr="00393214">
        <w:rPr>
          <w:noProof/>
          <w:lang w:val="sk-SK"/>
        </w:rPr>
        <w:t>ho vzduchu. Kompletn</w:t>
      </w:r>
      <w:r>
        <w:rPr>
          <w:noProof/>
          <w:lang w:val="sk-SK"/>
        </w:rPr>
        <w:t>á súprava</w:t>
      </w:r>
      <w:r w:rsidRPr="00393214">
        <w:rPr>
          <w:noProof/>
          <w:lang w:val="sk-SK"/>
        </w:rPr>
        <w:t xml:space="preserve"> filtr</w:t>
      </w:r>
      <w:r>
        <w:rPr>
          <w:noProof/>
          <w:lang w:val="sk-SK"/>
        </w:rPr>
        <w:t>ov zabezpečí</w:t>
      </w:r>
      <w:r w:rsidRPr="00393214">
        <w:rPr>
          <w:noProof/>
          <w:lang w:val="sk-SK"/>
        </w:rPr>
        <w:t>, že váš vys</w:t>
      </w:r>
      <w:r>
        <w:rPr>
          <w:noProof/>
          <w:lang w:val="sk-SK"/>
        </w:rPr>
        <w:t>á</w:t>
      </w:r>
      <w:r w:rsidRPr="00393214">
        <w:rPr>
          <w:noProof/>
          <w:lang w:val="sk-SK"/>
        </w:rPr>
        <w:t>vač bude pracova</w:t>
      </w:r>
      <w:r>
        <w:rPr>
          <w:noProof/>
          <w:lang w:val="sk-SK"/>
        </w:rPr>
        <w:t>ť</w:t>
      </w:r>
      <w:r w:rsidRPr="00393214">
        <w:rPr>
          <w:noProof/>
          <w:lang w:val="sk-SK"/>
        </w:rPr>
        <w:t xml:space="preserve"> s t</w:t>
      </w:r>
      <w:r>
        <w:rPr>
          <w:noProof/>
          <w:lang w:val="sk-SK"/>
        </w:rPr>
        <w:t>ý</w:t>
      </w:r>
      <w:r w:rsidRPr="00393214">
        <w:rPr>
          <w:noProof/>
          <w:lang w:val="sk-SK"/>
        </w:rPr>
        <w:t>m n</w:t>
      </w:r>
      <w:r>
        <w:rPr>
          <w:noProof/>
          <w:lang w:val="sk-SK"/>
        </w:rPr>
        <w:t>a</w:t>
      </w:r>
      <w:r w:rsidRPr="00393214">
        <w:rPr>
          <w:noProof/>
          <w:lang w:val="sk-SK"/>
        </w:rPr>
        <w:t>jlepším možným výkon</w:t>
      </w:r>
      <w:r>
        <w:rPr>
          <w:noProof/>
          <w:lang w:val="sk-SK"/>
        </w:rPr>
        <w:t>o</w:t>
      </w:r>
      <w:r w:rsidRPr="00393214">
        <w:rPr>
          <w:noProof/>
          <w:lang w:val="sk-SK"/>
        </w:rPr>
        <w:t>m a</w:t>
      </w:r>
      <w:r>
        <w:rPr>
          <w:noProof/>
          <w:lang w:val="sk-SK"/>
        </w:rPr>
        <w:t> pomôže vám docieliť</w:t>
      </w:r>
      <w:r w:rsidRPr="00393214">
        <w:rPr>
          <w:noProof/>
          <w:lang w:val="sk-SK"/>
        </w:rPr>
        <w:t xml:space="preserve"> spokojn</w:t>
      </w:r>
      <w:r>
        <w:rPr>
          <w:noProof/>
          <w:lang w:val="sk-SK"/>
        </w:rPr>
        <w:t xml:space="preserve">ejší </w:t>
      </w:r>
      <w:r w:rsidRPr="00393214">
        <w:rPr>
          <w:noProof/>
          <w:lang w:val="sk-SK"/>
        </w:rPr>
        <w:t>a</w:t>
      </w:r>
      <w:r>
        <w:rPr>
          <w:noProof/>
          <w:lang w:val="sk-SK"/>
        </w:rPr>
        <w:t> </w:t>
      </w:r>
      <w:r w:rsidRPr="00393214">
        <w:rPr>
          <w:noProof/>
          <w:lang w:val="sk-SK"/>
        </w:rPr>
        <w:t>zdra</w:t>
      </w:r>
      <w:r>
        <w:rPr>
          <w:noProof/>
          <w:lang w:val="sk-SK"/>
        </w:rPr>
        <w:t>v</w:t>
      </w:r>
      <w:r w:rsidRPr="00393214">
        <w:rPr>
          <w:noProof/>
          <w:lang w:val="sk-SK"/>
        </w:rPr>
        <w:t>ší</w:t>
      </w:r>
      <w:r>
        <w:rPr>
          <w:noProof/>
          <w:lang w:val="sk-SK"/>
        </w:rPr>
        <w:t xml:space="preserve"> pocit vo vlastnej domácnosti.</w:t>
      </w:r>
    </w:p>
    <w:p w14:paraId="29E73C0E" w14:textId="77777777" w:rsidR="00811D0C" w:rsidRPr="00393214" w:rsidRDefault="00811D0C" w:rsidP="00811D0C">
      <w:pPr>
        <w:spacing w:line="360" w:lineRule="auto"/>
        <w:jc w:val="both"/>
        <w:rPr>
          <w:rFonts w:cs="Arial"/>
          <w:lang w:val="sk-SK"/>
        </w:rPr>
      </w:pPr>
    </w:p>
    <w:p w14:paraId="26F7A082" w14:textId="77777777" w:rsidR="00811D0C" w:rsidRPr="00393214" w:rsidRDefault="00811D0C" w:rsidP="00811D0C">
      <w:pPr>
        <w:spacing w:line="360" w:lineRule="auto"/>
        <w:jc w:val="both"/>
        <w:rPr>
          <w:rFonts w:cs="Arial"/>
          <w:lang w:val="sk-SK"/>
        </w:rPr>
      </w:pPr>
      <w:r w:rsidRPr="00393214">
        <w:rPr>
          <w:rFonts w:cs="Arial"/>
          <w:sz w:val="16"/>
          <w:szCs w:val="16"/>
          <w:lang w:val="sk-SK"/>
        </w:rPr>
        <w:t>* Intern</w:t>
      </w:r>
      <w:r>
        <w:rPr>
          <w:rFonts w:cs="Arial"/>
          <w:sz w:val="16"/>
          <w:szCs w:val="16"/>
          <w:lang w:val="sk-SK"/>
        </w:rPr>
        <w:t xml:space="preserve">é </w:t>
      </w:r>
      <w:r w:rsidRPr="00393214">
        <w:rPr>
          <w:rFonts w:cs="Arial"/>
          <w:sz w:val="16"/>
          <w:szCs w:val="16"/>
          <w:lang w:val="sk-SK"/>
        </w:rPr>
        <w:t>testy ručn</w:t>
      </w:r>
      <w:r>
        <w:rPr>
          <w:rFonts w:cs="Arial"/>
          <w:sz w:val="16"/>
          <w:szCs w:val="16"/>
          <w:lang w:val="sk-SK"/>
        </w:rPr>
        <w:t>ej</w:t>
      </w:r>
      <w:r w:rsidRPr="00393214">
        <w:rPr>
          <w:rFonts w:cs="Arial"/>
          <w:sz w:val="16"/>
          <w:szCs w:val="16"/>
          <w:lang w:val="sk-SK"/>
        </w:rPr>
        <w:t xml:space="preserve"> jednotky v reži</w:t>
      </w:r>
      <w:r>
        <w:rPr>
          <w:rFonts w:cs="Arial"/>
          <w:sz w:val="16"/>
          <w:szCs w:val="16"/>
          <w:lang w:val="sk-SK"/>
        </w:rPr>
        <w:t>me</w:t>
      </w:r>
      <w:r w:rsidRPr="00393214">
        <w:rPr>
          <w:rFonts w:cs="Arial"/>
          <w:sz w:val="16"/>
          <w:szCs w:val="16"/>
          <w:lang w:val="sk-SK"/>
        </w:rPr>
        <w:t xml:space="preserve"> minimálnych otáč</w:t>
      </w:r>
      <w:r>
        <w:rPr>
          <w:rFonts w:cs="Arial"/>
          <w:sz w:val="16"/>
          <w:szCs w:val="16"/>
          <w:lang w:val="sk-SK"/>
        </w:rPr>
        <w:t>o</w:t>
      </w:r>
      <w:r w:rsidRPr="00393214">
        <w:rPr>
          <w:rFonts w:cs="Arial"/>
          <w:sz w:val="16"/>
          <w:szCs w:val="16"/>
          <w:lang w:val="sk-SK"/>
        </w:rPr>
        <w:t>k pod</w:t>
      </w:r>
      <w:r>
        <w:rPr>
          <w:rFonts w:cs="Arial"/>
          <w:sz w:val="16"/>
          <w:szCs w:val="16"/>
          <w:lang w:val="sk-SK"/>
        </w:rPr>
        <w:t>ľa</w:t>
      </w:r>
      <w:r w:rsidRPr="00393214">
        <w:rPr>
          <w:rFonts w:cs="Arial"/>
          <w:sz w:val="16"/>
          <w:szCs w:val="16"/>
          <w:lang w:val="sk-SK"/>
        </w:rPr>
        <w:t xml:space="preserve"> normy IEC 62885-4, kde je p</w:t>
      </w:r>
      <w:r>
        <w:rPr>
          <w:rFonts w:cs="Arial"/>
          <w:sz w:val="16"/>
          <w:szCs w:val="16"/>
          <w:lang w:val="sk-SK"/>
        </w:rPr>
        <w:t>rí</w:t>
      </w:r>
      <w:r w:rsidRPr="00393214">
        <w:rPr>
          <w:rFonts w:cs="Arial"/>
          <w:sz w:val="16"/>
          <w:szCs w:val="16"/>
          <w:lang w:val="sk-SK"/>
        </w:rPr>
        <w:t>stroj zapnu</w:t>
      </w:r>
      <w:r>
        <w:rPr>
          <w:rFonts w:cs="Arial"/>
          <w:sz w:val="16"/>
          <w:szCs w:val="16"/>
          <w:lang w:val="sk-SK"/>
        </w:rPr>
        <w:t>tý</w:t>
      </w:r>
      <w:r w:rsidRPr="00393214">
        <w:rPr>
          <w:rFonts w:cs="Arial"/>
          <w:sz w:val="16"/>
          <w:szCs w:val="16"/>
          <w:lang w:val="sk-SK"/>
        </w:rPr>
        <w:t xml:space="preserve"> v režim</w:t>
      </w:r>
      <w:r>
        <w:rPr>
          <w:rFonts w:cs="Arial"/>
          <w:sz w:val="16"/>
          <w:szCs w:val="16"/>
          <w:lang w:val="sk-SK"/>
        </w:rPr>
        <w:t>e</w:t>
      </w:r>
      <w:r w:rsidRPr="00393214">
        <w:rPr>
          <w:rFonts w:cs="Arial"/>
          <w:sz w:val="16"/>
          <w:szCs w:val="16"/>
          <w:lang w:val="sk-SK"/>
        </w:rPr>
        <w:t xml:space="preserve"> minimálnych otáč</w:t>
      </w:r>
      <w:r>
        <w:rPr>
          <w:rFonts w:cs="Arial"/>
          <w:sz w:val="16"/>
          <w:szCs w:val="16"/>
          <w:lang w:val="sk-SK"/>
        </w:rPr>
        <w:t>o</w:t>
      </w:r>
      <w:r w:rsidRPr="00393214">
        <w:rPr>
          <w:rFonts w:cs="Arial"/>
          <w:sz w:val="16"/>
          <w:szCs w:val="16"/>
          <w:lang w:val="sk-SK"/>
        </w:rPr>
        <w:t>k. Ručn</w:t>
      </w:r>
      <w:r>
        <w:rPr>
          <w:rFonts w:cs="Arial"/>
          <w:sz w:val="16"/>
          <w:szCs w:val="16"/>
          <w:lang w:val="sk-SK"/>
        </w:rPr>
        <w:t>á</w:t>
      </w:r>
      <w:r w:rsidRPr="00393214">
        <w:rPr>
          <w:rFonts w:cs="Arial"/>
          <w:sz w:val="16"/>
          <w:szCs w:val="16"/>
          <w:lang w:val="sk-SK"/>
        </w:rPr>
        <w:t xml:space="preserve"> jednotka je vy</w:t>
      </w:r>
      <w:r>
        <w:rPr>
          <w:rFonts w:cs="Arial"/>
          <w:sz w:val="16"/>
          <w:szCs w:val="16"/>
          <w:lang w:val="sk-SK"/>
        </w:rPr>
        <w:t>bratá</w:t>
      </w:r>
      <w:r w:rsidRPr="00393214">
        <w:rPr>
          <w:rFonts w:cs="Arial"/>
          <w:sz w:val="16"/>
          <w:szCs w:val="16"/>
          <w:lang w:val="sk-SK"/>
        </w:rPr>
        <w:t xml:space="preserve"> a m</w:t>
      </w:r>
      <w:r>
        <w:rPr>
          <w:rFonts w:cs="Arial"/>
          <w:sz w:val="16"/>
          <w:szCs w:val="16"/>
          <w:lang w:val="sk-SK"/>
        </w:rPr>
        <w:t>eranie</w:t>
      </w:r>
      <w:r w:rsidRPr="00393214">
        <w:rPr>
          <w:rFonts w:cs="Arial"/>
          <w:sz w:val="16"/>
          <w:szCs w:val="16"/>
          <w:lang w:val="sk-SK"/>
        </w:rPr>
        <w:t xml:space="preserve"> s</w:t>
      </w:r>
      <w:r>
        <w:rPr>
          <w:rFonts w:cs="Arial"/>
          <w:sz w:val="16"/>
          <w:szCs w:val="16"/>
          <w:lang w:val="sk-SK"/>
        </w:rPr>
        <w:t>a</w:t>
      </w:r>
      <w:r w:rsidRPr="00393214">
        <w:rPr>
          <w:rFonts w:cs="Arial"/>
          <w:sz w:val="16"/>
          <w:szCs w:val="16"/>
          <w:lang w:val="sk-SK"/>
        </w:rPr>
        <w:t xml:space="preserve"> </w:t>
      </w:r>
      <w:r>
        <w:rPr>
          <w:rFonts w:cs="Arial"/>
          <w:sz w:val="16"/>
          <w:szCs w:val="16"/>
          <w:lang w:val="sk-SK"/>
        </w:rPr>
        <w:t xml:space="preserve">vykonáva </w:t>
      </w:r>
      <w:r w:rsidRPr="00393214">
        <w:rPr>
          <w:rFonts w:cs="Arial"/>
          <w:sz w:val="16"/>
          <w:szCs w:val="16"/>
          <w:lang w:val="sk-SK"/>
        </w:rPr>
        <w:t>na ručn</w:t>
      </w:r>
      <w:r>
        <w:rPr>
          <w:rFonts w:cs="Arial"/>
          <w:sz w:val="16"/>
          <w:szCs w:val="16"/>
          <w:lang w:val="sk-SK"/>
        </w:rPr>
        <w:t>ej</w:t>
      </w:r>
      <w:r w:rsidRPr="00393214">
        <w:rPr>
          <w:rFonts w:cs="Arial"/>
          <w:sz w:val="16"/>
          <w:szCs w:val="16"/>
          <w:lang w:val="sk-SK"/>
        </w:rPr>
        <w:t xml:space="preserve"> jednot</w:t>
      </w:r>
      <w:r>
        <w:rPr>
          <w:rFonts w:cs="Arial"/>
          <w:sz w:val="16"/>
          <w:szCs w:val="16"/>
          <w:lang w:val="sk-SK"/>
        </w:rPr>
        <w:t>k</w:t>
      </w:r>
      <w:r w:rsidRPr="00393214">
        <w:rPr>
          <w:rFonts w:cs="Arial"/>
          <w:sz w:val="16"/>
          <w:szCs w:val="16"/>
          <w:lang w:val="sk-SK"/>
        </w:rPr>
        <w:t>e.</w:t>
      </w:r>
    </w:p>
    <w:p w14:paraId="5AAA5332" w14:textId="77777777" w:rsidR="001873BB" w:rsidRPr="00E13087" w:rsidRDefault="001873BB" w:rsidP="0030386B">
      <w:pPr>
        <w:spacing w:line="360" w:lineRule="auto"/>
        <w:jc w:val="both"/>
        <w:rPr>
          <w:b/>
          <w:bCs/>
        </w:rPr>
      </w:pPr>
    </w:p>
    <w:p w14:paraId="2C344361" w14:textId="77777777" w:rsidR="00D64A61" w:rsidRPr="00E13087" w:rsidRDefault="00D64A61" w:rsidP="0030386B">
      <w:pPr>
        <w:spacing w:line="360" w:lineRule="auto"/>
        <w:jc w:val="both"/>
        <w:rPr>
          <w:lang w:val="sk-SK"/>
        </w:rPr>
      </w:pPr>
    </w:p>
    <w:p w14:paraId="153CB2BC" w14:textId="1CC77DDD" w:rsidR="008677CC" w:rsidRPr="00E13087" w:rsidRDefault="008677CC" w:rsidP="0030386B">
      <w:pPr>
        <w:spacing w:line="360" w:lineRule="auto"/>
        <w:jc w:val="both"/>
        <w:rPr>
          <w:lang w:val="sk-SK"/>
        </w:rPr>
      </w:pPr>
      <w:r w:rsidRPr="00E13087">
        <w:rPr>
          <w:lang w:val="sk-SK"/>
        </w:rPr>
        <w:t xml:space="preserve">Viac na </w:t>
      </w:r>
      <w:hyperlink r:id="rId14" w:history="1">
        <w:r w:rsidRPr="00E13087">
          <w:rPr>
            <w:rStyle w:val="Hypertextovprepojenie"/>
            <w:color w:val="041E50"/>
            <w:lang w:val="sk-SK"/>
          </w:rPr>
          <w:t>www.electrolux.sk</w:t>
        </w:r>
      </w:hyperlink>
      <w:r w:rsidRPr="00E13087">
        <w:rPr>
          <w:lang w:val="sk-SK"/>
        </w:rPr>
        <w:t xml:space="preserve">, </w:t>
      </w:r>
      <w:hyperlink r:id="rId15" w:history="1">
        <w:r w:rsidRPr="00E13087">
          <w:rPr>
            <w:rStyle w:val="Hypertextovprepojenie"/>
            <w:color w:val="041E50"/>
            <w:lang w:val="sk-SK"/>
          </w:rPr>
          <w:t>Facebooku</w:t>
        </w:r>
      </w:hyperlink>
      <w:r w:rsidRPr="00E13087">
        <w:rPr>
          <w:lang w:val="sk-SK"/>
        </w:rPr>
        <w:t xml:space="preserve"> alebo </w:t>
      </w:r>
      <w:hyperlink r:id="rId16" w:history="1">
        <w:r w:rsidRPr="00E13087">
          <w:rPr>
            <w:rStyle w:val="Hypertextovprepojenie"/>
            <w:color w:val="041E50"/>
            <w:lang w:val="sk-SK"/>
          </w:rPr>
          <w:t>Instagrame</w:t>
        </w:r>
      </w:hyperlink>
      <w:r w:rsidRPr="00E13087">
        <w:rPr>
          <w:lang w:val="sk-SK"/>
        </w:rPr>
        <w:t>.</w:t>
      </w:r>
    </w:p>
    <w:p w14:paraId="1242B149" w14:textId="19C8260F" w:rsidR="000279AA" w:rsidRPr="00E13087" w:rsidRDefault="000279AA" w:rsidP="0030386B">
      <w:pPr>
        <w:spacing w:line="360" w:lineRule="auto"/>
        <w:jc w:val="both"/>
        <w:rPr>
          <w:sz w:val="18"/>
          <w:lang w:val="sk-SK"/>
        </w:rPr>
      </w:pPr>
    </w:p>
    <w:p w14:paraId="2E68DB4D" w14:textId="1D0A942A" w:rsidR="000279AA" w:rsidRPr="00E13087" w:rsidRDefault="00D64A61" w:rsidP="0030386B">
      <w:pPr>
        <w:spacing w:line="360" w:lineRule="auto"/>
        <w:jc w:val="both"/>
        <w:rPr>
          <w:rFonts w:cs="Arial"/>
          <w:sz w:val="22"/>
          <w:szCs w:val="24"/>
          <w:lang w:val="sk-SK"/>
        </w:rPr>
      </w:pPr>
      <w:r w:rsidRPr="00E13087">
        <w:rPr>
          <w:rFonts w:cs="Arial"/>
          <w:sz w:val="18"/>
          <w:szCs w:val="16"/>
          <w:lang w:val="sk-SK"/>
        </w:rPr>
        <w:t>Electrolux je popredná medzinárodná spoločnosť, ktorej domáce spotrebiče už viac než 100 rokov zlepšujú životy ľudí na celom svete. Prináša pokrokové inovácie, ktoré sa starajú o pohodu miliónov zákazníkov, o objavovanie nových chutí a šetrnú starostlivosť o oblečenie. Electrolux pomáha vytvárať novú definíciu lepšej budúcnosti v oblasti udržateľného rozvoja. Pod poprednými značkami spotrebičov Electrolux, AEG a Frigidaire každoročne predá na viac než 120 svetových trhoch približne 60 miliónov domácich spotrebičov. V roku 2022 dosiahla skupina Electrolux celosvetový obrat 135 miliárd SEK a zamestnávala 51 000 ľudí. Ďalšie informácie nájdete na www.electroluxgroup.com.</w:t>
      </w:r>
    </w:p>
    <w:sectPr w:rsidR="000279AA" w:rsidRPr="00E13087"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680" w:right="680" w:bottom="680" w:left="3385" w:header="708" w:footer="42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22FAD" w14:textId="77777777" w:rsidR="002573B1" w:rsidRDefault="002573B1">
      <w:r>
        <w:separator/>
      </w:r>
    </w:p>
  </w:endnote>
  <w:endnote w:type="continuationSeparator" w:id="0">
    <w:p w14:paraId="48B08436" w14:textId="77777777" w:rsidR="002573B1" w:rsidRDefault="00257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lectrolux Sans SemiBold">
    <w:altName w:val="Calibri"/>
    <w:panose1 w:val="00000000000000000000"/>
    <w:charset w:val="00"/>
    <w:family w:val="swiss"/>
    <w:notTrueType/>
    <w:pitch w:val="variable"/>
    <w:sig w:usb0="A000002F" w:usb1="4000207B" w:usb2="00000000" w:usb3="00000000" w:csb0="00000093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lectrolux Sans Regular">
    <w:altName w:val="Calibri"/>
    <w:panose1 w:val="00000000000000000000"/>
    <w:charset w:val="00"/>
    <w:family w:val="swiss"/>
    <w:notTrueType/>
    <w:pitch w:val="variable"/>
    <w:sig w:usb0="A000002F" w:usb1="4000207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35EF3" w14:textId="5B3B1010" w:rsidR="00447776" w:rsidRDefault="00E75A17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03E42C47" wp14:editId="20DBD683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5" name="MSIPCMcfdb41b8b42ddd2ebd5b6618" descr="{&quot;HashCode&quot;:-122053611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C60AF52" w14:textId="54B2E603" w:rsidR="00E75A17" w:rsidRPr="00E75A17" w:rsidRDefault="00D10D4D" w:rsidP="00E75A17">
                          <w:pP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Classified as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E42C47" id="_x0000_t202" coordsize="21600,21600" o:spt="202" path="m,l,21600r21600,l21600,xe">
              <v:stroke joinstyle="miter"/>
              <v:path gradientshapeok="t" o:connecttype="rect"/>
            </v:shapetype>
            <v:shape id="MSIPCMcfdb41b8b42ddd2ebd5b6618" o:spid="_x0000_s1026" type="#_x0000_t202" alt="{&quot;HashCode&quot;:-1220536117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" o:allowincell="f" filled="f" stroked="f" strokeweight=".5pt">
              <v:textbox inset="20pt,0,,0">
                <w:txbxContent>
                  <w:p w14:paraId="3C60AF52" w14:textId="54B2E603" w:rsidR="00E75A17" w:rsidRPr="00E75A17" w:rsidRDefault="00D10D4D" w:rsidP="00E75A17">
                    <w:pPr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>
                      <w:rPr>
                        <w:rFonts w:ascii="Calibri" w:hAnsi="Calibri" w:cs="Calibri"/>
                        <w:color w:val="000000"/>
                        <w:sz w:val="16"/>
                      </w:rPr>
                      <w:t>Classified as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BDBE1" w14:textId="06A35DBD" w:rsidR="001D0BA5" w:rsidRDefault="00E75A17">
    <w:pPr>
      <w:pStyle w:val="Pta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71552" behindDoc="0" locked="0" layoutInCell="0" allowOverlap="1" wp14:anchorId="444FD235" wp14:editId="5E6C4575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6" name="MSIPCMa41e4940bcbe02a431523ea6" descr="{&quot;HashCode&quot;:-1220536117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AA17798" w14:textId="245FF6F2" w:rsidR="00E75A17" w:rsidRPr="00E75A17" w:rsidRDefault="00D10D4D" w:rsidP="00E75A17">
                          <w:pP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Classified as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4FD235" id="_x0000_t202" coordsize="21600,21600" o:spt="202" path="m,l,21600r21600,l21600,xe">
              <v:stroke joinstyle="miter"/>
              <v:path gradientshapeok="t" o:connecttype="rect"/>
            </v:shapetype>
            <v:shape id="MSIPCMa41e4940bcbe02a431523ea6" o:spid="_x0000_s1029" type="#_x0000_t202" alt="{&quot;HashCode&quot;:-1220536117,&quot;Height&quot;:841.0,&quot;Width&quot;:595.0,&quot;Placement&quot;:&quot;Footer&quot;,&quot;Index&quot;:&quot;FirstPage&quot;,&quot;Section&quot;:1,&quot;Top&quot;:0.0,&quot;Left&quot;:0.0}" style="position:absolute;margin-left:0;margin-top:805.9pt;width:595.3pt;height:21pt;z-index: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" o:allowincell="f" filled="f" stroked="f" strokeweight=".5pt">
              <v:textbox inset="20pt,0,,0">
                <w:txbxContent>
                  <w:p w14:paraId="6AA17798" w14:textId="245FF6F2" w:rsidR="00E75A17" w:rsidRPr="00E75A17" w:rsidRDefault="00D10D4D" w:rsidP="00E75A17">
                    <w:pPr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>
                      <w:rPr>
                        <w:rFonts w:ascii="Calibri" w:hAnsi="Calibri" w:cs="Calibri"/>
                        <w:color w:val="000000"/>
                        <w:sz w:val="16"/>
                      </w:rPr>
                      <w:t>Classified as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D6E33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34F33C4" wp14:editId="61FFFF93">
              <wp:simplePos x="0" y="0"/>
              <wp:positionH relativeFrom="page">
                <wp:posOffset>140305</wp:posOffset>
              </wp:positionH>
              <wp:positionV relativeFrom="page">
                <wp:posOffset>8657074</wp:posOffset>
              </wp:positionV>
              <wp:extent cx="1879604" cy="1485900"/>
              <wp:effectExtent l="0" t="0" r="6346" b="0"/>
              <wp:wrapNone/>
              <wp:docPr id="3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9604" cy="1485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178301C4" w14:textId="77777777" w:rsidR="009D5F39" w:rsidRDefault="009D5F39" w:rsidP="009D5F39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Bližšie informácie Vám poskytne:</w:t>
                          </w:r>
                        </w:p>
                        <w:p w14:paraId="17E783D6" w14:textId="77777777" w:rsidR="009D5F39" w:rsidRPr="00A02518" w:rsidRDefault="009D5F39" w:rsidP="009D5F39">
                          <w:pPr>
                            <w:pStyle w:val="Electroluxinfo"/>
                            <w:spacing w:after="0" w:line="240" w:lineRule="auto"/>
                            <w:rPr>
                              <w:bCs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Cs/>
                              <w:sz w:val="16"/>
                              <w:szCs w:val="16"/>
                              <w:lang w:val="cs-CZ"/>
                            </w:rPr>
                            <w:t>Timea Ilavská</w:t>
                          </w:r>
                          <w:r w:rsidRPr="00A02518">
                            <w:rPr>
                              <w:bCs/>
                              <w:sz w:val="16"/>
                              <w:szCs w:val="16"/>
                              <w:lang w:val="cs-CZ"/>
                            </w:rPr>
                            <w:t>, PRime time</w:t>
                          </w:r>
                        </w:p>
                        <w:p w14:paraId="27B97519" w14:textId="77777777" w:rsidR="009D5F39" w:rsidRDefault="009D5F39" w:rsidP="009D5F39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>tel.: +421 918 456 298</w:t>
                          </w:r>
                        </w:p>
                        <w:p w14:paraId="10CDF715" w14:textId="77777777" w:rsidR="009D5F39" w:rsidRDefault="009D5F39" w:rsidP="009D5F39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e-mail: </w:t>
                          </w:r>
                          <w:r>
                            <w:rPr>
                              <w:sz w:val="16"/>
                              <w:szCs w:val="16"/>
                            </w:rPr>
                            <w:t>ilavska@primetime.sk</w:t>
                          </w:r>
                        </w:p>
                        <w:p w14:paraId="488CA08B" w14:textId="77777777" w:rsidR="009D5F39" w:rsidRDefault="009D5F39" w:rsidP="009D5F39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</w:p>
                        <w:p w14:paraId="55F7CC03" w14:textId="77777777" w:rsidR="009D5F39" w:rsidRDefault="009D5F39" w:rsidP="009D5F39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Electrolux Press Hotline:</w:t>
                          </w: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+4686576507</w:t>
                          </w:r>
                        </w:p>
                        <w:p w14:paraId="197BB450" w14:textId="77777777" w:rsidR="001D0BA5" w:rsidRDefault="001D0BA5">
                          <w:pPr>
                            <w:pStyle w:val="Electroluxinf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</w:p>
                        <w:p w14:paraId="39C11909" w14:textId="77777777" w:rsidR="001D0BA5" w:rsidRDefault="001D0BA5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3FEA3C0C" w14:textId="77777777" w:rsidR="001D0BA5" w:rsidRDefault="001D0BA5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180E60AB" w14:textId="77777777" w:rsidR="001D0BA5" w:rsidRDefault="001D0BA5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34F33C4" id="Text Box 8" o:spid="_x0000_s1030" type="#_x0000_t202" style="position:absolute;margin-left:11.05pt;margin-top:681.65pt;width:148pt;height:117pt;z-index: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" filled="f" stroked="f">
              <v:textbox inset="0,0,0,0">
                <w:txbxContent>
                  <w:p w14:paraId="178301C4" w14:textId="77777777" w:rsidR="009D5F39" w:rsidRDefault="009D5F39" w:rsidP="009D5F39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Bližšie informácie Vám poskytne:</w:t>
                    </w:r>
                  </w:p>
                  <w:p w14:paraId="17E783D6" w14:textId="77777777" w:rsidR="009D5F39" w:rsidRPr="00A02518" w:rsidRDefault="009D5F39" w:rsidP="009D5F39">
                    <w:pPr>
                      <w:pStyle w:val="Electroluxinfo"/>
                      <w:spacing w:after="0" w:line="240" w:lineRule="auto"/>
                      <w:rPr>
                        <w:bCs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Cs/>
                        <w:sz w:val="16"/>
                        <w:szCs w:val="16"/>
                        <w:lang w:val="cs-CZ"/>
                      </w:rPr>
                      <w:t>Timea Ilavská</w:t>
                    </w:r>
                    <w:r w:rsidRPr="00A02518">
                      <w:rPr>
                        <w:bCs/>
                        <w:sz w:val="16"/>
                        <w:szCs w:val="16"/>
                        <w:lang w:val="cs-CZ"/>
                      </w:rPr>
                      <w:t>, PRime time</w:t>
                    </w:r>
                  </w:p>
                  <w:p w14:paraId="27B97519" w14:textId="77777777" w:rsidR="009D5F39" w:rsidRDefault="009D5F39" w:rsidP="009D5F39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>tel.: +421 918 456 298</w:t>
                    </w:r>
                  </w:p>
                  <w:p w14:paraId="10CDF715" w14:textId="77777777" w:rsidR="009D5F39" w:rsidRDefault="009D5F39" w:rsidP="009D5F39">
                    <w:pPr>
                      <w:pStyle w:val="Electroluxinfo"/>
                      <w:spacing w:after="0" w:line="240" w:lineRule="auto"/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e-mail: </w:t>
                    </w:r>
                    <w:r>
                      <w:rPr>
                        <w:sz w:val="16"/>
                        <w:szCs w:val="16"/>
                      </w:rPr>
                      <w:t>ilavska@primetime.sk</w:t>
                    </w:r>
                  </w:p>
                  <w:p w14:paraId="488CA08B" w14:textId="77777777" w:rsidR="009D5F39" w:rsidRDefault="009D5F39" w:rsidP="009D5F39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</w:t>
                    </w:r>
                  </w:p>
                  <w:p w14:paraId="55F7CC03" w14:textId="77777777" w:rsidR="009D5F39" w:rsidRDefault="009D5F39" w:rsidP="009D5F39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Electrolux Press Hotline:</w:t>
                    </w: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+4686576507</w:t>
                    </w:r>
                  </w:p>
                  <w:p w14:paraId="197BB450" w14:textId="77777777" w:rsidR="001D0BA5" w:rsidRDefault="001D0BA5">
                    <w:pPr>
                      <w:pStyle w:val="Electroluxinf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</w:p>
                  <w:p w14:paraId="39C11909" w14:textId="77777777" w:rsidR="001D0BA5" w:rsidRDefault="001D0BA5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  <w:p w14:paraId="3FEA3C0C" w14:textId="77777777" w:rsidR="001D0BA5" w:rsidRDefault="001D0BA5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  <w:p w14:paraId="180E60AB" w14:textId="77777777" w:rsidR="001D0BA5" w:rsidRDefault="001D0BA5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73133" w14:textId="77777777" w:rsidR="002573B1" w:rsidRDefault="002573B1">
      <w:r>
        <w:separator/>
      </w:r>
    </w:p>
  </w:footnote>
  <w:footnote w:type="continuationSeparator" w:id="0">
    <w:p w14:paraId="35819CE1" w14:textId="77777777" w:rsidR="002573B1" w:rsidRDefault="00257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DC879" w14:textId="77777777" w:rsidR="001D0BA5" w:rsidRDefault="001D0BA5">
    <w:pPr>
      <w:pStyle w:val="Hlavika"/>
    </w:pPr>
  </w:p>
  <w:p w14:paraId="7940AEBB" w14:textId="77777777" w:rsidR="001D0BA5" w:rsidRDefault="001D0BA5">
    <w:pPr>
      <w:pStyle w:val="Hlavika"/>
    </w:pPr>
  </w:p>
  <w:p w14:paraId="417C47E6" w14:textId="77777777" w:rsidR="001D0BA5" w:rsidRDefault="001D0BA5">
    <w:pPr>
      <w:pStyle w:val="Hlavika"/>
    </w:pPr>
  </w:p>
  <w:p w14:paraId="57DF2815" w14:textId="77777777" w:rsidR="001D0BA5" w:rsidRDefault="001D0BA5">
    <w:pPr>
      <w:pStyle w:val="Hlavika"/>
    </w:pPr>
  </w:p>
  <w:p w14:paraId="27118C31" w14:textId="77777777" w:rsidR="001D0BA5" w:rsidRDefault="00E35206">
    <w:pPr>
      <w:pStyle w:val="Hlavika"/>
    </w:pPr>
    <w:r>
      <w:rPr>
        <w:noProof/>
        <w:lang w:val="cs-CZ" w:eastAsia="cs-CZ"/>
      </w:rPr>
      <w:drawing>
        <wp:anchor distT="0" distB="0" distL="114300" distR="114300" simplePos="0" relativeHeight="251646976" behindDoc="0" locked="0" layoutInCell="1" allowOverlap="1" wp14:anchorId="5A248927" wp14:editId="46AE8AA3">
          <wp:simplePos x="0" y="0"/>
          <wp:positionH relativeFrom="page">
            <wp:posOffset>431797</wp:posOffset>
          </wp:positionH>
          <wp:positionV relativeFrom="page">
            <wp:posOffset>431797</wp:posOffset>
          </wp:positionV>
          <wp:extent cx="1594795" cy="363602"/>
          <wp:effectExtent l="0" t="0" r="5405" b="0"/>
          <wp:wrapSquare wrapText="bothSides"/>
          <wp:docPr id="1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4795" cy="3636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A2FEB" w14:textId="030070B0" w:rsidR="001D0BA5" w:rsidRDefault="00775CE8">
    <w:pPr>
      <w:pStyle w:val="Hlavika"/>
    </w:pPr>
    <w:r>
      <w:rPr>
        <w:noProof/>
        <w:lang w:val="cs-CZ" w:eastAsia="cs-CZ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2EFC19D" wp14:editId="7D810E6E">
              <wp:simplePos x="0" y="0"/>
              <wp:positionH relativeFrom="column">
                <wp:posOffset>3333794</wp:posOffset>
              </wp:positionH>
              <wp:positionV relativeFrom="paragraph">
                <wp:posOffset>-335915</wp:posOffset>
              </wp:positionV>
              <wp:extent cx="2360930" cy="140462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017503" w14:textId="733A559D" w:rsidR="00775CE8" w:rsidRDefault="00775CE8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2EFC19D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7" type="#_x0000_t202" style="position:absolute;margin-left:262.5pt;margin-top:-26.4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" filled="f" stroked="f">
              <v:textbox style="mso-fit-shape-to-text:t">
                <w:txbxContent>
                  <w:p w14:paraId="78017503" w14:textId="733A559D" w:rsidR="00775CE8" w:rsidRDefault="00775CE8"/>
                </w:txbxContent>
              </v:textbox>
              <w10:wrap type="square"/>
            </v:shape>
          </w:pict>
        </mc:Fallback>
      </mc:AlternateContent>
    </w:r>
    <w:r w:rsidR="0085734C">
      <w:tab/>
    </w:r>
    <w:r w:rsidR="0085734C">
      <w:rPr>
        <w:noProof/>
        <w:lang w:val="cs-CZ" w:eastAsia="cs-CZ"/>
      </w:rPr>
      <w:t xml:space="preserve"> </w:t>
    </w:r>
    <w:r w:rsidR="0085734C">
      <w:rPr>
        <w:noProof/>
        <w:lang w:val="cs-CZ" w:eastAsia="cs-CZ"/>
      </w:rPr>
      <w:tab/>
    </w:r>
    <w:r w:rsidR="00E35206">
      <w:rPr>
        <w:noProof/>
        <w:lang w:val="cs-CZ" w:eastAsia="cs-CZ"/>
      </w:rPr>
      <w:drawing>
        <wp:anchor distT="0" distB="0" distL="114300" distR="114300" simplePos="0" relativeHeight="251651072" behindDoc="0" locked="0" layoutInCell="1" allowOverlap="1" wp14:anchorId="31097784" wp14:editId="683B7260">
          <wp:simplePos x="0" y="0"/>
          <wp:positionH relativeFrom="page">
            <wp:posOffset>431797</wp:posOffset>
          </wp:positionH>
          <wp:positionV relativeFrom="page">
            <wp:posOffset>431797</wp:posOffset>
          </wp:positionV>
          <wp:extent cx="1594795" cy="363602"/>
          <wp:effectExtent l="0" t="0" r="5405" b="0"/>
          <wp:wrapSquare wrapText="bothSides"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4795" cy="3636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44CD01AB" w14:textId="77777777" w:rsidR="001D0BA5" w:rsidRDefault="001D0BA5">
    <w:pPr>
      <w:pStyle w:val="Hlavika"/>
    </w:pPr>
  </w:p>
  <w:p w14:paraId="07C5D8E9" w14:textId="77777777" w:rsidR="001D0BA5" w:rsidRDefault="001D0BA5">
    <w:pPr>
      <w:pStyle w:val="Hlavika"/>
    </w:pPr>
  </w:p>
  <w:p w14:paraId="4C1F29AD" w14:textId="77777777" w:rsidR="001D0BA5" w:rsidRDefault="001D0BA5">
    <w:pPr>
      <w:pStyle w:val="Hlavika"/>
    </w:pPr>
  </w:p>
  <w:p w14:paraId="628EB32D" w14:textId="77777777" w:rsidR="001D0BA5" w:rsidRDefault="001D0BA5">
    <w:pPr>
      <w:pStyle w:val="Hlavika"/>
    </w:pPr>
  </w:p>
  <w:p w14:paraId="177CC3AE" w14:textId="77777777" w:rsidR="001D0BA5" w:rsidRDefault="001D0BA5">
    <w:pPr>
      <w:pStyle w:val="Hlavika"/>
    </w:pPr>
  </w:p>
  <w:p w14:paraId="286BA721" w14:textId="409098F3" w:rsidR="001D0BA5" w:rsidRDefault="001D0BA5">
    <w:pPr>
      <w:pStyle w:val="Hlavika"/>
    </w:pPr>
  </w:p>
  <w:p w14:paraId="62B66A48" w14:textId="2F4DE14F" w:rsidR="001D0BA5" w:rsidRDefault="005D6E33" w:rsidP="0085734C">
    <w:pPr>
      <w:pStyle w:val="Hlavika"/>
      <w:tabs>
        <w:tab w:val="clear" w:pos="9026"/>
        <w:tab w:val="center" w:pos="3920"/>
        <w:tab w:val="left" w:pos="4513"/>
      </w:tabs>
      <w:spacing w:after="40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4A1357" wp14:editId="69925DE0">
              <wp:simplePos x="0" y="0"/>
              <wp:positionH relativeFrom="column">
                <wp:posOffset>-2010410</wp:posOffset>
              </wp:positionH>
              <wp:positionV relativeFrom="paragraph">
                <wp:posOffset>322078</wp:posOffset>
              </wp:positionV>
              <wp:extent cx="1712598" cy="1111252"/>
              <wp:effectExtent l="0" t="0" r="1902" b="12698"/>
              <wp:wrapNone/>
              <wp:docPr id="4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2598" cy="111125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04F467CF" w14:textId="77777777" w:rsidR="009D5F39" w:rsidRDefault="009D5F39" w:rsidP="009D5F39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Tlačová správa</w:t>
                          </w:r>
                        </w:p>
                        <w:p w14:paraId="2F3F2FD1" w14:textId="77777777" w:rsidR="009D5F39" w:rsidRDefault="009D5F39" w:rsidP="009D5F39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br/>
                            <w:t>Viac informácií nájdete na stránkach:</w:t>
                          </w:r>
                        </w:p>
                        <w:p w14:paraId="261A2092" w14:textId="77777777" w:rsidR="009D5F39" w:rsidRDefault="009D5F39" w:rsidP="009D5F39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</w:rPr>
                            <w:t>www.electrolux.sk</w:t>
                          </w: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</w:p>
                        <w:p w14:paraId="53604AFE" w14:textId="77777777" w:rsidR="009D5F39" w:rsidRDefault="009D5F39" w:rsidP="009D5F39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</w:p>
                        <w:p w14:paraId="3029D6D4" w14:textId="77777777" w:rsidR="009D5F39" w:rsidRDefault="009D5F39" w:rsidP="009D5F39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Tlačové stredisko: </w:t>
                          </w:r>
                        </w:p>
                        <w:p w14:paraId="502353B6" w14:textId="77777777" w:rsidR="009D5F39" w:rsidRPr="00136821" w:rsidRDefault="009D5F39" w:rsidP="009D5F39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 w:rsidRPr="00136821">
                            <w:rPr>
                              <w:sz w:val="16"/>
                              <w:szCs w:val="16"/>
                              <w:lang w:val="cs-CZ"/>
                            </w:rPr>
                            <w:t>http://newsroom.electrolux.com/s</w:t>
                          </w: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k</w:t>
                          </w:r>
                        </w:p>
                        <w:p w14:paraId="23B2D4B7" w14:textId="77777777" w:rsidR="001D0BA5" w:rsidRDefault="001D0BA5">
                          <w:pPr>
                            <w:spacing w:after="120" w:line="216" w:lineRule="auto"/>
                            <w:rPr>
                              <w:rFonts w:ascii="Electrolux Sans Regular" w:hAnsi="Electrolux Sans Regular"/>
                              <w:color w:val="5B9BD5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A4A1357" id="Text Box 7" o:spid="_x0000_s1028" type="#_x0000_t202" style="position:absolute;margin-left:-158.3pt;margin-top:25.35pt;width:134.85pt;height:8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" filled="f" stroked="f">
              <v:textbox inset="0,0,0,0">
                <w:txbxContent>
                  <w:p w14:paraId="04F467CF" w14:textId="77777777" w:rsidR="009D5F39" w:rsidRDefault="009D5F39" w:rsidP="009D5F39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Tlačová správa</w:t>
                    </w:r>
                  </w:p>
                  <w:p w14:paraId="2F3F2FD1" w14:textId="77777777" w:rsidR="009D5F39" w:rsidRDefault="009D5F39" w:rsidP="009D5F39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  <w:lang w:val="cs-CZ"/>
                      </w:rPr>
                      <w:br/>
                      <w:t>Viac informácií nájdete na stránkach:</w:t>
                    </w:r>
                  </w:p>
                  <w:p w14:paraId="261A2092" w14:textId="77777777" w:rsidR="009D5F39" w:rsidRDefault="009D5F39" w:rsidP="009D5F39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</w:rPr>
                      <w:t>www.electrolux.sk</w:t>
                    </w:r>
                    <w:r>
                      <w:rPr>
                        <w:sz w:val="16"/>
                        <w:szCs w:val="16"/>
                        <w:lang w:val="cs-CZ"/>
                      </w:rPr>
                      <w:t xml:space="preserve"> </w:t>
                    </w:r>
                  </w:p>
                  <w:p w14:paraId="53604AFE" w14:textId="77777777" w:rsidR="009D5F39" w:rsidRDefault="009D5F39" w:rsidP="009D5F39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</w:p>
                  <w:p w14:paraId="3029D6D4" w14:textId="77777777" w:rsidR="009D5F39" w:rsidRDefault="009D5F39" w:rsidP="009D5F39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 xml:space="preserve">Tlačové stredisko: </w:t>
                    </w:r>
                  </w:p>
                  <w:p w14:paraId="502353B6" w14:textId="77777777" w:rsidR="009D5F39" w:rsidRPr="00136821" w:rsidRDefault="009D5F39" w:rsidP="009D5F39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 w:rsidRPr="00136821">
                      <w:rPr>
                        <w:sz w:val="16"/>
                        <w:szCs w:val="16"/>
                        <w:lang w:val="cs-CZ"/>
                      </w:rPr>
                      <w:t>http://newsroom.electrolux.com/s</w:t>
                    </w:r>
                    <w:r>
                      <w:rPr>
                        <w:sz w:val="16"/>
                        <w:szCs w:val="16"/>
                        <w:lang w:val="cs-CZ"/>
                      </w:rPr>
                      <w:t>k</w:t>
                    </w:r>
                  </w:p>
                  <w:p w14:paraId="23B2D4B7" w14:textId="77777777" w:rsidR="001D0BA5" w:rsidRDefault="001D0BA5">
                    <w:pPr>
                      <w:spacing w:after="120" w:line="216" w:lineRule="auto"/>
                      <w:rPr>
                        <w:rFonts w:ascii="Electrolux Sans Regular" w:hAnsi="Electrolux Sans Regular"/>
                        <w:color w:val="5B9BD5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23303"/>
    <w:multiLevelType w:val="hybridMultilevel"/>
    <w:tmpl w:val="8EAE21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A0191"/>
    <w:multiLevelType w:val="hybridMultilevel"/>
    <w:tmpl w:val="858E1A0C"/>
    <w:lvl w:ilvl="0" w:tplc="041B000F">
      <w:start w:val="1"/>
      <w:numFmt w:val="decimal"/>
      <w:lvlText w:val="%1."/>
      <w:lvlJc w:val="left"/>
      <w:pPr>
        <w:ind w:left="1854" w:hanging="360"/>
      </w:pPr>
    </w:lvl>
    <w:lvl w:ilvl="1" w:tplc="041B0019" w:tentative="1">
      <w:start w:val="1"/>
      <w:numFmt w:val="lowerLetter"/>
      <w:lvlText w:val="%2."/>
      <w:lvlJc w:val="left"/>
      <w:pPr>
        <w:ind w:left="2574" w:hanging="360"/>
      </w:pPr>
    </w:lvl>
    <w:lvl w:ilvl="2" w:tplc="041B001B" w:tentative="1">
      <w:start w:val="1"/>
      <w:numFmt w:val="lowerRoman"/>
      <w:lvlText w:val="%3."/>
      <w:lvlJc w:val="right"/>
      <w:pPr>
        <w:ind w:left="3294" w:hanging="180"/>
      </w:pPr>
    </w:lvl>
    <w:lvl w:ilvl="3" w:tplc="041B000F" w:tentative="1">
      <w:start w:val="1"/>
      <w:numFmt w:val="decimal"/>
      <w:lvlText w:val="%4."/>
      <w:lvlJc w:val="left"/>
      <w:pPr>
        <w:ind w:left="4014" w:hanging="360"/>
      </w:pPr>
    </w:lvl>
    <w:lvl w:ilvl="4" w:tplc="041B0019" w:tentative="1">
      <w:start w:val="1"/>
      <w:numFmt w:val="lowerLetter"/>
      <w:lvlText w:val="%5."/>
      <w:lvlJc w:val="left"/>
      <w:pPr>
        <w:ind w:left="4734" w:hanging="360"/>
      </w:pPr>
    </w:lvl>
    <w:lvl w:ilvl="5" w:tplc="041B001B" w:tentative="1">
      <w:start w:val="1"/>
      <w:numFmt w:val="lowerRoman"/>
      <w:lvlText w:val="%6."/>
      <w:lvlJc w:val="right"/>
      <w:pPr>
        <w:ind w:left="5454" w:hanging="180"/>
      </w:pPr>
    </w:lvl>
    <w:lvl w:ilvl="6" w:tplc="041B000F" w:tentative="1">
      <w:start w:val="1"/>
      <w:numFmt w:val="decimal"/>
      <w:lvlText w:val="%7."/>
      <w:lvlJc w:val="left"/>
      <w:pPr>
        <w:ind w:left="6174" w:hanging="360"/>
      </w:pPr>
    </w:lvl>
    <w:lvl w:ilvl="7" w:tplc="041B0019" w:tentative="1">
      <w:start w:val="1"/>
      <w:numFmt w:val="lowerLetter"/>
      <w:lvlText w:val="%8."/>
      <w:lvlJc w:val="left"/>
      <w:pPr>
        <w:ind w:left="6894" w:hanging="360"/>
      </w:pPr>
    </w:lvl>
    <w:lvl w:ilvl="8" w:tplc="041B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039812AF"/>
    <w:multiLevelType w:val="hybridMultilevel"/>
    <w:tmpl w:val="EDC40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3719D"/>
    <w:multiLevelType w:val="hybridMultilevel"/>
    <w:tmpl w:val="C9426E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E0E92"/>
    <w:multiLevelType w:val="hybridMultilevel"/>
    <w:tmpl w:val="7452E1C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6C644B"/>
    <w:multiLevelType w:val="hybridMultilevel"/>
    <w:tmpl w:val="BF16231C"/>
    <w:lvl w:ilvl="0" w:tplc="0405000F">
      <w:start w:val="1"/>
      <w:numFmt w:val="decimal"/>
      <w:lvlText w:val="%1."/>
      <w:lvlJc w:val="left"/>
      <w:pPr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2F382204"/>
    <w:multiLevelType w:val="hybridMultilevel"/>
    <w:tmpl w:val="3EC6AC86"/>
    <w:lvl w:ilvl="0" w:tplc="0405000F">
      <w:start w:val="1"/>
      <w:numFmt w:val="decimal"/>
      <w:lvlText w:val="%1.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3E656CA0"/>
    <w:multiLevelType w:val="hybridMultilevel"/>
    <w:tmpl w:val="F5404256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8" w15:restartNumberingAfterBreak="0">
    <w:nsid w:val="43DD41AF"/>
    <w:multiLevelType w:val="hybridMultilevel"/>
    <w:tmpl w:val="FCF4C3F8"/>
    <w:lvl w:ilvl="0" w:tplc="3284374E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404B5E"/>
    <w:multiLevelType w:val="hybridMultilevel"/>
    <w:tmpl w:val="67F8117E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0" w15:restartNumberingAfterBreak="0">
    <w:nsid w:val="56703F04"/>
    <w:multiLevelType w:val="hybridMultilevel"/>
    <w:tmpl w:val="6FF228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C86B4D"/>
    <w:multiLevelType w:val="hybridMultilevel"/>
    <w:tmpl w:val="448ABE78"/>
    <w:lvl w:ilvl="0" w:tplc="041B000F">
      <w:start w:val="1"/>
      <w:numFmt w:val="decimal"/>
      <w:lvlText w:val="%1."/>
      <w:lvlJc w:val="left"/>
      <w:pPr>
        <w:ind w:left="1494" w:hanging="360"/>
      </w:pPr>
    </w:lvl>
    <w:lvl w:ilvl="1" w:tplc="FFFFFFFF" w:tentative="1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5C795D9D"/>
    <w:multiLevelType w:val="hybridMultilevel"/>
    <w:tmpl w:val="321A8410"/>
    <w:lvl w:ilvl="0" w:tplc="F3A6E08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9479348">
    <w:abstractNumId w:val="2"/>
  </w:num>
  <w:num w:numId="2" w16cid:durableId="707801145">
    <w:abstractNumId w:val="0"/>
  </w:num>
  <w:num w:numId="3" w16cid:durableId="751194578">
    <w:abstractNumId w:val="4"/>
  </w:num>
  <w:num w:numId="4" w16cid:durableId="152381262">
    <w:abstractNumId w:val="12"/>
  </w:num>
  <w:num w:numId="5" w16cid:durableId="156494926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38812591">
    <w:abstractNumId w:val="10"/>
  </w:num>
  <w:num w:numId="7" w16cid:durableId="172651779">
    <w:abstractNumId w:val="5"/>
  </w:num>
  <w:num w:numId="8" w16cid:durableId="284431224">
    <w:abstractNumId w:val="3"/>
  </w:num>
  <w:num w:numId="9" w16cid:durableId="332756405">
    <w:abstractNumId w:val="8"/>
  </w:num>
  <w:num w:numId="10" w16cid:durableId="791633271">
    <w:abstractNumId w:val="7"/>
  </w:num>
  <w:num w:numId="11" w16cid:durableId="2017882733">
    <w:abstractNumId w:val="6"/>
  </w:num>
  <w:num w:numId="12" w16cid:durableId="363484693">
    <w:abstractNumId w:val="9"/>
  </w:num>
  <w:num w:numId="13" w16cid:durableId="765425375">
    <w:abstractNumId w:val="11"/>
  </w:num>
  <w:num w:numId="14" w16cid:durableId="13530668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autoHyphenation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4E8"/>
    <w:rsid w:val="000000F6"/>
    <w:rsid w:val="00003161"/>
    <w:rsid w:val="00003D09"/>
    <w:rsid w:val="00004814"/>
    <w:rsid w:val="00013AE1"/>
    <w:rsid w:val="0001495C"/>
    <w:rsid w:val="00015656"/>
    <w:rsid w:val="00015894"/>
    <w:rsid w:val="00020E9C"/>
    <w:rsid w:val="00023F54"/>
    <w:rsid w:val="000245B3"/>
    <w:rsid w:val="00026109"/>
    <w:rsid w:val="00026BDA"/>
    <w:rsid w:val="000270B1"/>
    <w:rsid w:val="000279AA"/>
    <w:rsid w:val="00031A53"/>
    <w:rsid w:val="0003240E"/>
    <w:rsid w:val="00035E70"/>
    <w:rsid w:val="00035FBB"/>
    <w:rsid w:val="000422F0"/>
    <w:rsid w:val="0004270E"/>
    <w:rsid w:val="00042F17"/>
    <w:rsid w:val="0004300F"/>
    <w:rsid w:val="00043CCA"/>
    <w:rsid w:val="000450A0"/>
    <w:rsid w:val="00050466"/>
    <w:rsid w:val="00053374"/>
    <w:rsid w:val="000547D4"/>
    <w:rsid w:val="00054866"/>
    <w:rsid w:val="000624A3"/>
    <w:rsid w:val="00063C76"/>
    <w:rsid w:val="00064ED1"/>
    <w:rsid w:val="000717C7"/>
    <w:rsid w:val="00071E94"/>
    <w:rsid w:val="000720C8"/>
    <w:rsid w:val="00074AB3"/>
    <w:rsid w:val="00074FFA"/>
    <w:rsid w:val="00075A6B"/>
    <w:rsid w:val="000813F8"/>
    <w:rsid w:val="00081408"/>
    <w:rsid w:val="00081FA2"/>
    <w:rsid w:val="00082208"/>
    <w:rsid w:val="00087B4F"/>
    <w:rsid w:val="00092EE7"/>
    <w:rsid w:val="0009330C"/>
    <w:rsid w:val="0009445B"/>
    <w:rsid w:val="0009621A"/>
    <w:rsid w:val="00097405"/>
    <w:rsid w:val="0009757B"/>
    <w:rsid w:val="00097ADF"/>
    <w:rsid w:val="00097D45"/>
    <w:rsid w:val="000A018F"/>
    <w:rsid w:val="000A0C69"/>
    <w:rsid w:val="000A3368"/>
    <w:rsid w:val="000A443C"/>
    <w:rsid w:val="000A5E33"/>
    <w:rsid w:val="000A6DE9"/>
    <w:rsid w:val="000A74FD"/>
    <w:rsid w:val="000B2F72"/>
    <w:rsid w:val="000B432E"/>
    <w:rsid w:val="000B614F"/>
    <w:rsid w:val="000B652B"/>
    <w:rsid w:val="000B7F9F"/>
    <w:rsid w:val="000C3A3D"/>
    <w:rsid w:val="000C635F"/>
    <w:rsid w:val="000D067C"/>
    <w:rsid w:val="000D1788"/>
    <w:rsid w:val="000D57AD"/>
    <w:rsid w:val="000D6D34"/>
    <w:rsid w:val="000D76AE"/>
    <w:rsid w:val="000E0469"/>
    <w:rsid w:val="000E0D8F"/>
    <w:rsid w:val="000E3CA1"/>
    <w:rsid w:val="000E6691"/>
    <w:rsid w:val="000F20E5"/>
    <w:rsid w:val="000F436C"/>
    <w:rsid w:val="000F4DD8"/>
    <w:rsid w:val="000F7E5E"/>
    <w:rsid w:val="001019D9"/>
    <w:rsid w:val="001050CD"/>
    <w:rsid w:val="0010739B"/>
    <w:rsid w:val="001106F9"/>
    <w:rsid w:val="001112A3"/>
    <w:rsid w:val="00112ED5"/>
    <w:rsid w:val="0011456D"/>
    <w:rsid w:val="00116C12"/>
    <w:rsid w:val="001178E1"/>
    <w:rsid w:val="00120E77"/>
    <w:rsid w:val="00122377"/>
    <w:rsid w:val="00123DF9"/>
    <w:rsid w:val="00124497"/>
    <w:rsid w:val="001247AE"/>
    <w:rsid w:val="00124D4D"/>
    <w:rsid w:val="00126EDE"/>
    <w:rsid w:val="00127BF5"/>
    <w:rsid w:val="001308F3"/>
    <w:rsid w:val="00131196"/>
    <w:rsid w:val="00132149"/>
    <w:rsid w:val="00133200"/>
    <w:rsid w:val="001378E4"/>
    <w:rsid w:val="001414A7"/>
    <w:rsid w:val="00141AEB"/>
    <w:rsid w:val="001439FE"/>
    <w:rsid w:val="00145CE8"/>
    <w:rsid w:val="00146B07"/>
    <w:rsid w:val="00151DE9"/>
    <w:rsid w:val="001521C3"/>
    <w:rsid w:val="001529B6"/>
    <w:rsid w:val="00152F1D"/>
    <w:rsid w:val="00157F27"/>
    <w:rsid w:val="0016554A"/>
    <w:rsid w:val="00167EE0"/>
    <w:rsid w:val="00170F65"/>
    <w:rsid w:val="001744F5"/>
    <w:rsid w:val="00175684"/>
    <w:rsid w:val="0017658D"/>
    <w:rsid w:val="0018342E"/>
    <w:rsid w:val="00183E39"/>
    <w:rsid w:val="00183EFC"/>
    <w:rsid w:val="001846CB"/>
    <w:rsid w:val="001862AA"/>
    <w:rsid w:val="001873BB"/>
    <w:rsid w:val="00187737"/>
    <w:rsid w:val="00190080"/>
    <w:rsid w:val="00190A03"/>
    <w:rsid w:val="00191615"/>
    <w:rsid w:val="00192D6C"/>
    <w:rsid w:val="00195685"/>
    <w:rsid w:val="001A17EE"/>
    <w:rsid w:val="001A3A8F"/>
    <w:rsid w:val="001A3E5C"/>
    <w:rsid w:val="001A4303"/>
    <w:rsid w:val="001A51C7"/>
    <w:rsid w:val="001A5261"/>
    <w:rsid w:val="001A548E"/>
    <w:rsid w:val="001A54B9"/>
    <w:rsid w:val="001A5AA2"/>
    <w:rsid w:val="001A7DAC"/>
    <w:rsid w:val="001B1F57"/>
    <w:rsid w:val="001B2266"/>
    <w:rsid w:val="001B32A4"/>
    <w:rsid w:val="001B5BE2"/>
    <w:rsid w:val="001B5C3E"/>
    <w:rsid w:val="001B6080"/>
    <w:rsid w:val="001B6C20"/>
    <w:rsid w:val="001B6CF3"/>
    <w:rsid w:val="001C0303"/>
    <w:rsid w:val="001D0BA5"/>
    <w:rsid w:val="001D0C58"/>
    <w:rsid w:val="001D3CC1"/>
    <w:rsid w:val="001D3EC7"/>
    <w:rsid w:val="001D5AB1"/>
    <w:rsid w:val="001E0535"/>
    <w:rsid w:val="001E38BF"/>
    <w:rsid w:val="001E57E0"/>
    <w:rsid w:val="001F21E5"/>
    <w:rsid w:val="001F7094"/>
    <w:rsid w:val="001F72BE"/>
    <w:rsid w:val="00201E10"/>
    <w:rsid w:val="002029BA"/>
    <w:rsid w:val="002055AF"/>
    <w:rsid w:val="00206F2E"/>
    <w:rsid w:val="002071E7"/>
    <w:rsid w:val="0021110F"/>
    <w:rsid w:val="00230AF4"/>
    <w:rsid w:val="00230C36"/>
    <w:rsid w:val="00236F59"/>
    <w:rsid w:val="002409C0"/>
    <w:rsid w:val="002414E1"/>
    <w:rsid w:val="00241736"/>
    <w:rsid w:val="00242E89"/>
    <w:rsid w:val="00242FBA"/>
    <w:rsid w:val="002457A6"/>
    <w:rsid w:val="00247FCE"/>
    <w:rsid w:val="00250216"/>
    <w:rsid w:val="00250B3D"/>
    <w:rsid w:val="00250D3B"/>
    <w:rsid w:val="00251462"/>
    <w:rsid w:val="0025518C"/>
    <w:rsid w:val="00256A47"/>
    <w:rsid w:val="002573B1"/>
    <w:rsid w:val="00262367"/>
    <w:rsid w:val="00262CF6"/>
    <w:rsid w:val="0026342C"/>
    <w:rsid w:val="00266E08"/>
    <w:rsid w:val="00267C70"/>
    <w:rsid w:val="00270BD3"/>
    <w:rsid w:val="00275ACC"/>
    <w:rsid w:val="002766D6"/>
    <w:rsid w:val="00276B9A"/>
    <w:rsid w:val="00277635"/>
    <w:rsid w:val="002801CA"/>
    <w:rsid w:val="00280A34"/>
    <w:rsid w:val="00282D00"/>
    <w:rsid w:val="00283D23"/>
    <w:rsid w:val="00292358"/>
    <w:rsid w:val="002941B6"/>
    <w:rsid w:val="002A4E11"/>
    <w:rsid w:val="002A6E38"/>
    <w:rsid w:val="002B094B"/>
    <w:rsid w:val="002B2510"/>
    <w:rsid w:val="002B2D2A"/>
    <w:rsid w:val="002B64DF"/>
    <w:rsid w:val="002B68AA"/>
    <w:rsid w:val="002B6E83"/>
    <w:rsid w:val="002C211D"/>
    <w:rsid w:val="002C2780"/>
    <w:rsid w:val="002C3736"/>
    <w:rsid w:val="002C3CCB"/>
    <w:rsid w:val="002C5DA6"/>
    <w:rsid w:val="002C7260"/>
    <w:rsid w:val="002C75FA"/>
    <w:rsid w:val="002C78EE"/>
    <w:rsid w:val="002D0572"/>
    <w:rsid w:val="002D125D"/>
    <w:rsid w:val="002D3544"/>
    <w:rsid w:val="002D3A53"/>
    <w:rsid w:val="002E0A8B"/>
    <w:rsid w:val="002E1AF2"/>
    <w:rsid w:val="002E3E36"/>
    <w:rsid w:val="002E46F1"/>
    <w:rsid w:val="002E7048"/>
    <w:rsid w:val="002E7C63"/>
    <w:rsid w:val="002F07F7"/>
    <w:rsid w:val="002F08D4"/>
    <w:rsid w:val="002F2A99"/>
    <w:rsid w:val="002F751C"/>
    <w:rsid w:val="003007C1"/>
    <w:rsid w:val="00301680"/>
    <w:rsid w:val="0030386B"/>
    <w:rsid w:val="00304B14"/>
    <w:rsid w:val="00310EE9"/>
    <w:rsid w:val="00312868"/>
    <w:rsid w:val="0032321D"/>
    <w:rsid w:val="00324CA6"/>
    <w:rsid w:val="003304DA"/>
    <w:rsid w:val="00330A52"/>
    <w:rsid w:val="0033410B"/>
    <w:rsid w:val="003345BA"/>
    <w:rsid w:val="00336068"/>
    <w:rsid w:val="00336404"/>
    <w:rsid w:val="00336E69"/>
    <w:rsid w:val="00340C7C"/>
    <w:rsid w:val="00342354"/>
    <w:rsid w:val="003475E9"/>
    <w:rsid w:val="00347F67"/>
    <w:rsid w:val="00351502"/>
    <w:rsid w:val="00353003"/>
    <w:rsid w:val="00356864"/>
    <w:rsid w:val="00363370"/>
    <w:rsid w:val="003673B3"/>
    <w:rsid w:val="00367B81"/>
    <w:rsid w:val="003716E9"/>
    <w:rsid w:val="00372476"/>
    <w:rsid w:val="00382B65"/>
    <w:rsid w:val="003835F2"/>
    <w:rsid w:val="00383A0B"/>
    <w:rsid w:val="003841C6"/>
    <w:rsid w:val="00384F8D"/>
    <w:rsid w:val="0039362C"/>
    <w:rsid w:val="0039664D"/>
    <w:rsid w:val="00396F58"/>
    <w:rsid w:val="003A142B"/>
    <w:rsid w:val="003A264A"/>
    <w:rsid w:val="003A2D20"/>
    <w:rsid w:val="003A3AE8"/>
    <w:rsid w:val="003A5F3D"/>
    <w:rsid w:val="003B4611"/>
    <w:rsid w:val="003C0D02"/>
    <w:rsid w:val="003C0D9C"/>
    <w:rsid w:val="003C0ED1"/>
    <w:rsid w:val="003C11F7"/>
    <w:rsid w:val="003C1B4A"/>
    <w:rsid w:val="003C1D63"/>
    <w:rsid w:val="003C407B"/>
    <w:rsid w:val="003C6372"/>
    <w:rsid w:val="003C756D"/>
    <w:rsid w:val="003C7BD6"/>
    <w:rsid w:val="003C7F19"/>
    <w:rsid w:val="003D1D69"/>
    <w:rsid w:val="003D1E5F"/>
    <w:rsid w:val="003D4779"/>
    <w:rsid w:val="003E097C"/>
    <w:rsid w:val="003E4473"/>
    <w:rsid w:val="003E6D26"/>
    <w:rsid w:val="003E74E2"/>
    <w:rsid w:val="003F0430"/>
    <w:rsid w:val="003F2648"/>
    <w:rsid w:val="004017D7"/>
    <w:rsid w:val="004024F2"/>
    <w:rsid w:val="00405AD3"/>
    <w:rsid w:val="00406D31"/>
    <w:rsid w:val="004103DB"/>
    <w:rsid w:val="004120F5"/>
    <w:rsid w:val="004127D1"/>
    <w:rsid w:val="00413264"/>
    <w:rsid w:val="00415C23"/>
    <w:rsid w:val="004240B3"/>
    <w:rsid w:val="00425CF7"/>
    <w:rsid w:val="00435F1C"/>
    <w:rsid w:val="00437BB5"/>
    <w:rsid w:val="00440014"/>
    <w:rsid w:val="00441A4D"/>
    <w:rsid w:val="00441A6C"/>
    <w:rsid w:val="00445828"/>
    <w:rsid w:val="0044672E"/>
    <w:rsid w:val="00447776"/>
    <w:rsid w:val="00450606"/>
    <w:rsid w:val="004517C0"/>
    <w:rsid w:val="00451801"/>
    <w:rsid w:val="00456262"/>
    <w:rsid w:val="00456A43"/>
    <w:rsid w:val="004624B1"/>
    <w:rsid w:val="004629E5"/>
    <w:rsid w:val="004675B8"/>
    <w:rsid w:val="004712E4"/>
    <w:rsid w:val="00472200"/>
    <w:rsid w:val="00473327"/>
    <w:rsid w:val="0047494C"/>
    <w:rsid w:val="004760A8"/>
    <w:rsid w:val="004810AD"/>
    <w:rsid w:val="00481119"/>
    <w:rsid w:val="00482A87"/>
    <w:rsid w:val="00490202"/>
    <w:rsid w:val="00492407"/>
    <w:rsid w:val="00493C43"/>
    <w:rsid w:val="004941A5"/>
    <w:rsid w:val="004A1B07"/>
    <w:rsid w:val="004A46FF"/>
    <w:rsid w:val="004A5469"/>
    <w:rsid w:val="004A718E"/>
    <w:rsid w:val="004B0637"/>
    <w:rsid w:val="004B25EB"/>
    <w:rsid w:val="004B52D0"/>
    <w:rsid w:val="004B5EC3"/>
    <w:rsid w:val="004B5F4D"/>
    <w:rsid w:val="004C0D5A"/>
    <w:rsid w:val="004C5ABE"/>
    <w:rsid w:val="004C5C8D"/>
    <w:rsid w:val="004C759A"/>
    <w:rsid w:val="004D028A"/>
    <w:rsid w:val="004D2DE2"/>
    <w:rsid w:val="004D319C"/>
    <w:rsid w:val="004D3398"/>
    <w:rsid w:val="004D33B3"/>
    <w:rsid w:val="004D6643"/>
    <w:rsid w:val="004E05CA"/>
    <w:rsid w:val="004E2CCC"/>
    <w:rsid w:val="004E6C5C"/>
    <w:rsid w:val="004E6D29"/>
    <w:rsid w:val="004F2A56"/>
    <w:rsid w:val="004F3784"/>
    <w:rsid w:val="004F4D80"/>
    <w:rsid w:val="004F7729"/>
    <w:rsid w:val="005007AC"/>
    <w:rsid w:val="0050243E"/>
    <w:rsid w:val="00505391"/>
    <w:rsid w:val="0050544D"/>
    <w:rsid w:val="00505EFB"/>
    <w:rsid w:val="005075F4"/>
    <w:rsid w:val="00507D74"/>
    <w:rsid w:val="00510D53"/>
    <w:rsid w:val="005134F4"/>
    <w:rsid w:val="0051580F"/>
    <w:rsid w:val="005220C3"/>
    <w:rsid w:val="005220F8"/>
    <w:rsid w:val="00522C7B"/>
    <w:rsid w:val="00525D5E"/>
    <w:rsid w:val="00526032"/>
    <w:rsid w:val="00526C31"/>
    <w:rsid w:val="00527118"/>
    <w:rsid w:val="0053411D"/>
    <w:rsid w:val="0053652B"/>
    <w:rsid w:val="0054327A"/>
    <w:rsid w:val="005455EE"/>
    <w:rsid w:val="00547F61"/>
    <w:rsid w:val="00550194"/>
    <w:rsid w:val="0055086F"/>
    <w:rsid w:val="00550AE4"/>
    <w:rsid w:val="0055455B"/>
    <w:rsid w:val="005560CA"/>
    <w:rsid w:val="00556AAF"/>
    <w:rsid w:val="00556CFC"/>
    <w:rsid w:val="0056112D"/>
    <w:rsid w:val="00561249"/>
    <w:rsid w:val="0056145E"/>
    <w:rsid w:val="0057067C"/>
    <w:rsid w:val="0057104C"/>
    <w:rsid w:val="005712A0"/>
    <w:rsid w:val="005721C2"/>
    <w:rsid w:val="00574C03"/>
    <w:rsid w:val="00574C5D"/>
    <w:rsid w:val="00575511"/>
    <w:rsid w:val="0057656B"/>
    <w:rsid w:val="00576A9D"/>
    <w:rsid w:val="00577A3A"/>
    <w:rsid w:val="00581947"/>
    <w:rsid w:val="0058397E"/>
    <w:rsid w:val="0058483A"/>
    <w:rsid w:val="005848EB"/>
    <w:rsid w:val="00584F18"/>
    <w:rsid w:val="005918BE"/>
    <w:rsid w:val="00593A97"/>
    <w:rsid w:val="00593B6C"/>
    <w:rsid w:val="00594017"/>
    <w:rsid w:val="005A2D95"/>
    <w:rsid w:val="005A5FC5"/>
    <w:rsid w:val="005B06D3"/>
    <w:rsid w:val="005B38FD"/>
    <w:rsid w:val="005B394A"/>
    <w:rsid w:val="005B4351"/>
    <w:rsid w:val="005B71D9"/>
    <w:rsid w:val="005C0190"/>
    <w:rsid w:val="005C0687"/>
    <w:rsid w:val="005C13E2"/>
    <w:rsid w:val="005C76BE"/>
    <w:rsid w:val="005D00BD"/>
    <w:rsid w:val="005D14D0"/>
    <w:rsid w:val="005D204C"/>
    <w:rsid w:val="005D6E33"/>
    <w:rsid w:val="005D7A54"/>
    <w:rsid w:val="005E0D4D"/>
    <w:rsid w:val="005E5D6A"/>
    <w:rsid w:val="005F1B04"/>
    <w:rsid w:val="00611C41"/>
    <w:rsid w:val="006133AD"/>
    <w:rsid w:val="00615C65"/>
    <w:rsid w:val="00616FA4"/>
    <w:rsid w:val="00625684"/>
    <w:rsid w:val="00627315"/>
    <w:rsid w:val="006325D9"/>
    <w:rsid w:val="00634C71"/>
    <w:rsid w:val="00635BEB"/>
    <w:rsid w:val="0063643F"/>
    <w:rsid w:val="00643602"/>
    <w:rsid w:val="006437F1"/>
    <w:rsid w:val="006459B8"/>
    <w:rsid w:val="00647B40"/>
    <w:rsid w:val="00652E65"/>
    <w:rsid w:val="0065331B"/>
    <w:rsid w:val="00653CCB"/>
    <w:rsid w:val="00654AE0"/>
    <w:rsid w:val="006555D7"/>
    <w:rsid w:val="00661711"/>
    <w:rsid w:val="0066498C"/>
    <w:rsid w:val="00666957"/>
    <w:rsid w:val="0066778D"/>
    <w:rsid w:val="00673578"/>
    <w:rsid w:val="006841F1"/>
    <w:rsid w:val="00686F69"/>
    <w:rsid w:val="00687530"/>
    <w:rsid w:val="0069193A"/>
    <w:rsid w:val="0069231D"/>
    <w:rsid w:val="00695ADA"/>
    <w:rsid w:val="006A1683"/>
    <w:rsid w:val="006A38E6"/>
    <w:rsid w:val="006A4537"/>
    <w:rsid w:val="006A4C3A"/>
    <w:rsid w:val="006A6897"/>
    <w:rsid w:val="006B324E"/>
    <w:rsid w:val="006B33F3"/>
    <w:rsid w:val="006C1952"/>
    <w:rsid w:val="006C3F71"/>
    <w:rsid w:val="006D0953"/>
    <w:rsid w:val="006D19B0"/>
    <w:rsid w:val="006D1E3D"/>
    <w:rsid w:val="006D34C6"/>
    <w:rsid w:val="006D45C2"/>
    <w:rsid w:val="006D487A"/>
    <w:rsid w:val="006D566E"/>
    <w:rsid w:val="006D6BD4"/>
    <w:rsid w:val="006D76E4"/>
    <w:rsid w:val="006D7BB8"/>
    <w:rsid w:val="006E018F"/>
    <w:rsid w:val="006E1CBC"/>
    <w:rsid w:val="006E290D"/>
    <w:rsid w:val="006E7089"/>
    <w:rsid w:val="006F47F4"/>
    <w:rsid w:val="006F6EBF"/>
    <w:rsid w:val="006F7B0A"/>
    <w:rsid w:val="007003DE"/>
    <w:rsid w:val="00700EA9"/>
    <w:rsid w:val="00704519"/>
    <w:rsid w:val="00705DB7"/>
    <w:rsid w:val="00706318"/>
    <w:rsid w:val="00711D56"/>
    <w:rsid w:val="007137D4"/>
    <w:rsid w:val="00716F9B"/>
    <w:rsid w:val="0071768B"/>
    <w:rsid w:val="00720F2E"/>
    <w:rsid w:val="00720FB4"/>
    <w:rsid w:val="00721106"/>
    <w:rsid w:val="00721B98"/>
    <w:rsid w:val="00722DD7"/>
    <w:rsid w:val="00723001"/>
    <w:rsid w:val="007265EC"/>
    <w:rsid w:val="00730661"/>
    <w:rsid w:val="00731882"/>
    <w:rsid w:val="007342D3"/>
    <w:rsid w:val="0074319F"/>
    <w:rsid w:val="00745D0B"/>
    <w:rsid w:val="00747D39"/>
    <w:rsid w:val="00747D3E"/>
    <w:rsid w:val="00747E19"/>
    <w:rsid w:val="00751002"/>
    <w:rsid w:val="00751CAC"/>
    <w:rsid w:val="00752B28"/>
    <w:rsid w:val="00752CF4"/>
    <w:rsid w:val="00753401"/>
    <w:rsid w:val="00753E63"/>
    <w:rsid w:val="0075416F"/>
    <w:rsid w:val="00756D01"/>
    <w:rsid w:val="007572AE"/>
    <w:rsid w:val="00762F77"/>
    <w:rsid w:val="0076648F"/>
    <w:rsid w:val="007673B9"/>
    <w:rsid w:val="0076745D"/>
    <w:rsid w:val="00770F1F"/>
    <w:rsid w:val="007725B2"/>
    <w:rsid w:val="00774253"/>
    <w:rsid w:val="00774480"/>
    <w:rsid w:val="00775CE8"/>
    <w:rsid w:val="00783DD8"/>
    <w:rsid w:val="00786CB5"/>
    <w:rsid w:val="00786FF9"/>
    <w:rsid w:val="00791D07"/>
    <w:rsid w:val="00793C94"/>
    <w:rsid w:val="007975F8"/>
    <w:rsid w:val="007A08F9"/>
    <w:rsid w:val="007A13D0"/>
    <w:rsid w:val="007A1882"/>
    <w:rsid w:val="007A2A3C"/>
    <w:rsid w:val="007A4835"/>
    <w:rsid w:val="007A4878"/>
    <w:rsid w:val="007A4B0A"/>
    <w:rsid w:val="007A63CE"/>
    <w:rsid w:val="007A6BF3"/>
    <w:rsid w:val="007B1CF1"/>
    <w:rsid w:val="007B4CC0"/>
    <w:rsid w:val="007B577B"/>
    <w:rsid w:val="007B5D2F"/>
    <w:rsid w:val="007B7E2F"/>
    <w:rsid w:val="007C1E8B"/>
    <w:rsid w:val="007C545E"/>
    <w:rsid w:val="007C77C1"/>
    <w:rsid w:val="007D3E37"/>
    <w:rsid w:val="007D6F4E"/>
    <w:rsid w:val="007E12CE"/>
    <w:rsid w:val="007E2E18"/>
    <w:rsid w:val="007E3B9E"/>
    <w:rsid w:val="007E494F"/>
    <w:rsid w:val="007E6325"/>
    <w:rsid w:val="007E68AC"/>
    <w:rsid w:val="007F0E17"/>
    <w:rsid w:val="007F1D32"/>
    <w:rsid w:val="007F2900"/>
    <w:rsid w:val="007F330E"/>
    <w:rsid w:val="007F5BDE"/>
    <w:rsid w:val="007F6492"/>
    <w:rsid w:val="007F7AF7"/>
    <w:rsid w:val="008002BD"/>
    <w:rsid w:val="00807D1B"/>
    <w:rsid w:val="00807DB3"/>
    <w:rsid w:val="00811D0C"/>
    <w:rsid w:val="00817108"/>
    <w:rsid w:val="00820AB3"/>
    <w:rsid w:val="00822895"/>
    <w:rsid w:val="00823910"/>
    <w:rsid w:val="00826A47"/>
    <w:rsid w:val="008329D4"/>
    <w:rsid w:val="008428DB"/>
    <w:rsid w:val="0084449B"/>
    <w:rsid w:val="00844781"/>
    <w:rsid w:val="00844E18"/>
    <w:rsid w:val="008450AA"/>
    <w:rsid w:val="008465A1"/>
    <w:rsid w:val="00846984"/>
    <w:rsid w:val="0084752A"/>
    <w:rsid w:val="0085092D"/>
    <w:rsid w:val="00850BD1"/>
    <w:rsid w:val="008528F8"/>
    <w:rsid w:val="0085734C"/>
    <w:rsid w:val="008619DC"/>
    <w:rsid w:val="0086363B"/>
    <w:rsid w:val="00864546"/>
    <w:rsid w:val="008651C2"/>
    <w:rsid w:val="00866D02"/>
    <w:rsid w:val="00866E41"/>
    <w:rsid w:val="008677CC"/>
    <w:rsid w:val="008707AC"/>
    <w:rsid w:val="0087258E"/>
    <w:rsid w:val="00872936"/>
    <w:rsid w:val="0087584A"/>
    <w:rsid w:val="00877A0D"/>
    <w:rsid w:val="00877B17"/>
    <w:rsid w:val="00880E99"/>
    <w:rsid w:val="00882AF7"/>
    <w:rsid w:val="00883B04"/>
    <w:rsid w:val="0088624B"/>
    <w:rsid w:val="00886FB1"/>
    <w:rsid w:val="008918B4"/>
    <w:rsid w:val="008919ED"/>
    <w:rsid w:val="00897504"/>
    <w:rsid w:val="00897671"/>
    <w:rsid w:val="008A0BBE"/>
    <w:rsid w:val="008A10A6"/>
    <w:rsid w:val="008A2E88"/>
    <w:rsid w:val="008A3013"/>
    <w:rsid w:val="008A31E3"/>
    <w:rsid w:val="008A384F"/>
    <w:rsid w:val="008A4295"/>
    <w:rsid w:val="008A4B2C"/>
    <w:rsid w:val="008B1456"/>
    <w:rsid w:val="008B1C01"/>
    <w:rsid w:val="008B4AFD"/>
    <w:rsid w:val="008B4B07"/>
    <w:rsid w:val="008B58A6"/>
    <w:rsid w:val="008C11AD"/>
    <w:rsid w:val="008C19E9"/>
    <w:rsid w:val="008C22B7"/>
    <w:rsid w:val="008C47A8"/>
    <w:rsid w:val="008C55C3"/>
    <w:rsid w:val="008C6145"/>
    <w:rsid w:val="008D0011"/>
    <w:rsid w:val="008D15BB"/>
    <w:rsid w:val="008D428E"/>
    <w:rsid w:val="008D467C"/>
    <w:rsid w:val="008D5185"/>
    <w:rsid w:val="008E5175"/>
    <w:rsid w:val="008E62E5"/>
    <w:rsid w:val="008E7794"/>
    <w:rsid w:val="008F016C"/>
    <w:rsid w:val="008F13A5"/>
    <w:rsid w:val="008F1E20"/>
    <w:rsid w:val="008F34D5"/>
    <w:rsid w:val="008F7F3D"/>
    <w:rsid w:val="008F7FEA"/>
    <w:rsid w:val="00904805"/>
    <w:rsid w:val="00910AAA"/>
    <w:rsid w:val="00913680"/>
    <w:rsid w:val="009137E8"/>
    <w:rsid w:val="00917F25"/>
    <w:rsid w:val="00917FF6"/>
    <w:rsid w:val="00924264"/>
    <w:rsid w:val="0092434D"/>
    <w:rsid w:val="009251AD"/>
    <w:rsid w:val="00925E0A"/>
    <w:rsid w:val="00926013"/>
    <w:rsid w:val="009340E4"/>
    <w:rsid w:val="00940098"/>
    <w:rsid w:val="00941C92"/>
    <w:rsid w:val="00942B7A"/>
    <w:rsid w:val="00943731"/>
    <w:rsid w:val="009471D4"/>
    <w:rsid w:val="00954AC0"/>
    <w:rsid w:val="00954C71"/>
    <w:rsid w:val="00956A3B"/>
    <w:rsid w:val="00956D5C"/>
    <w:rsid w:val="009570B5"/>
    <w:rsid w:val="009600E9"/>
    <w:rsid w:val="00961347"/>
    <w:rsid w:val="00967632"/>
    <w:rsid w:val="0097118F"/>
    <w:rsid w:val="0097376E"/>
    <w:rsid w:val="00977F38"/>
    <w:rsid w:val="0099423C"/>
    <w:rsid w:val="009954E8"/>
    <w:rsid w:val="009A078E"/>
    <w:rsid w:val="009A218B"/>
    <w:rsid w:val="009A302E"/>
    <w:rsid w:val="009A4213"/>
    <w:rsid w:val="009A47E3"/>
    <w:rsid w:val="009B1292"/>
    <w:rsid w:val="009B154B"/>
    <w:rsid w:val="009B22CE"/>
    <w:rsid w:val="009B352B"/>
    <w:rsid w:val="009C25F2"/>
    <w:rsid w:val="009C3ACA"/>
    <w:rsid w:val="009D037C"/>
    <w:rsid w:val="009D096C"/>
    <w:rsid w:val="009D0DD1"/>
    <w:rsid w:val="009D5867"/>
    <w:rsid w:val="009D5F39"/>
    <w:rsid w:val="009D6890"/>
    <w:rsid w:val="009D7335"/>
    <w:rsid w:val="009E1059"/>
    <w:rsid w:val="00A03159"/>
    <w:rsid w:val="00A04814"/>
    <w:rsid w:val="00A05E80"/>
    <w:rsid w:val="00A060F0"/>
    <w:rsid w:val="00A10973"/>
    <w:rsid w:val="00A147E4"/>
    <w:rsid w:val="00A148A0"/>
    <w:rsid w:val="00A15B21"/>
    <w:rsid w:val="00A2037C"/>
    <w:rsid w:val="00A212BC"/>
    <w:rsid w:val="00A219D7"/>
    <w:rsid w:val="00A21BAB"/>
    <w:rsid w:val="00A255FA"/>
    <w:rsid w:val="00A27E32"/>
    <w:rsid w:val="00A33905"/>
    <w:rsid w:val="00A34B60"/>
    <w:rsid w:val="00A364B0"/>
    <w:rsid w:val="00A36C67"/>
    <w:rsid w:val="00A37B6C"/>
    <w:rsid w:val="00A4125C"/>
    <w:rsid w:val="00A44C16"/>
    <w:rsid w:val="00A50C5D"/>
    <w:rsid w:val="00A5745D"/>
    <w:rsid w:val="00A63080"/>
    <w:rsid w:val="00A63640"/>
    <w:rsid w:val="00A679C1"/>
    <w:rsid w:val="00A67BF7"/>
    <w:rsid w:val="00A761F2"/>
    <w:rsid w:val="00A767A2"/>
    <w:rsid w:val="00A77F9C"/>
    <w:rsid w:val="00A8501B"/>
    <w:rsid w:val="00A85592"/>
    <w:rsid w:val="00A86CAE"/>
    <w:rsid w:val="00A9096F"/>
    <w:rsid w:val="00A90AC0"/>
    <w:rsid w:val="00A917D6"/>
    <w:rsid w:val="00A94E94"/>
    <w:rsid w:val="00A976E2"/>
    <w:rsid w:val="00A97724"/>
    <w:rsid w:val="00A97F60"/>
    <w:rsid w:val="00AA0EAA"/>
    <w:rsid w:val="00AA34B2"/>
    <w:rsid w:val="00AA432B"/>
    <w:rsid w:val="00AA5A64"/>
    <w:rsid w:val="00AA6716"/>
    <w:rsid w:val="00AA787A"/>
    <w:rsid w:val="00AB2345"/>
    <w:rsid w:val="00AB41A6"/>
    <w:rsid w:val="00AB4D52"/>
    <w:rsid w:val="00AB5933"/>
    <w:rsid w:val="00AB6BA3"/>
    <w:rsid w:val="00AC05DE"/>
    <w:rsid w:val="00AC2367"/>
    <w:rsid w:val="00AC3F98"/>
    <w:rsid w:val="00AC5A7A"/>
    <w:rsid w:val="00AC65CF"/>
    <w:rsid w:val="00AC7E24"/>
    <w:rsid w:val="00AE5020"/>
    <w:rsid w:val="00AE6271"/>
    <w:rsid w:val="00AF57FA"/>
    <w:rsid w:val="00AF6C41"/>
    <w:rsid w:val="00B02049"/>
    <w:rsid w:val="00B037E1"/>
    <w:rsid w:val="00B05A52"/>
    <w:rsid w:val="00B06BFE"/>
    <w:rsid w:val="00B06E9F"/>
    <w:rsid w:val="00B07068"/>
    <w:rsid w:val="00B07151"/>
    <w:rsid w:val="00B10EA0"/>
    <w:rsid w:val="00B1631B"/>
    <w:rsid w:val="00B17988"/>
    <w:rsid w:val="00B22DD6"/>
    <w:rsid w:val="00B320BE"/>
    <w:rsid w:val="00B3677C"/>
    <w:rsid w:val="00B41696"/>
    <w:rsid w:val="00B41D06"/>
    <w:rsid w:val="00B44C68"/>
    <w:rsid w:val="00B4629C"/>
    <w:rsid w:val="00B528DC"/>
    <w:rsid w:val="00B555BD"/>
    <w:rsid w:val="00B55AF8"/>
    <w:rsid w:val="00B601C5"/>
    <w:rsid w:val="00B603DB"/>
    <w:rsid w:val="00B60CD4"/>
    <w:rsid w:val="00B613BE"/>
    <w:rsid w:val="00B6446B"/>
    <w:rsid w:val="00B738F9"/>
    <w:rsid w:val="00B75F39"/>
    <w:rsid w:val="00B77600"/>
    <w:rsid w:val="00B77D24"/>
    <w:rsid w:val="00B80BFB"/>
    <w:rsid w:val="00B82708"/>
    <w:rsid w:val="00B83DD2"/>
    <w:rsid w:val="00B84B1D"/>
    <w:rsid w:val="00B84B63"/>
    <w:rsid w:val="00B84E37"/>
    <w:rsid w:val="00B85E9A"/>
    <w:rsid w:val="00B94ABD"/>
    <w:rsid w:val="00BA393B"/>
    <w:rsid w:val="00BA5FC3"/>
    <w:rsid w:val="00BA6E48"/>
    <w:rsid w:val="00BB33F8"/>
    <w:rsid w:val="00BB3496"/>
    <w:rsid w:val="00BB7B0A"/>
    <w:rsid w:val="00BB7BE2"/>
    <w:rsid w:val="00BC2AF4"/>
    <w:rsid w:val="00BD0973"/>
    <w:rsid w:val="00BD0BEC"/>
    <w:rsid w:val="00BD1125"/>
    <w:rsid w:val="00BD4463"/>
    <w:rsid w:val="00BD4586"/>
    <w:rsid w:val="00BD658E"/>
    <w:rsid w:val="00BE0CE8"/>
    <w:rsid w:val="00BE3402"/>
    <w:rsid w:val="00BE5D39"/>
    <w:rsid w:val="00BE6C5B"/>
    <w:rsid w:val="00BF03F5"/>
    <w:rsid w:val="00BF12AD"/>
    <w:rsid w:val="00BF2EFE"/>
    <w:rsid w:val="00BF3DDF"/>
    <w:rsid w:val="00BF4EBC"/>
    <w:rsid w:val="00BF75F2"/>
    <w:rsid w:val="00C011C4"/>
    <w:rsid w:val="00C01DB9"/>
    <w:rsid w:val="00C03524"/>
    <w:rsid w:val="00C04B91"/>
    <w:rsid w:val="00C054C3"/>
    <w:rsid w:val="00C05654"/>
    <w:rsid w:val="00C057EB"/>
    <w:rsid w:val="00C07021"/>
    <w:rsid w:val="00C107C5"/>
    <w:rsid w:val="00C15F40"/>
    <w:rsid w:val="00C17F14"/>
    <w:rsid w:val="00C232EC"/>
    <w:rsid w:val="00C26BC3"/>
    <w:rsid w:val="00C30CCC"/>
    <w:rsid w:val="00C33AEF"/>
    <w:rsid w:val="00C37B85"/>
    <w:rsid w:val="00C4400B"/>
    <w:rsid w:val="00C4526F"/>
    <w:rsid w:val="00C5104C"/>
    <w:rsid w:val="00C53C66"/>
    <w:rsid w:val="00C54C21"/>
    <w:rsid w:val="00C55919"/>
    <w:rsid w:val="00C65F9E"/>
    <w:rsid w:val="00C705CF"/>
    <w:rsid w:val="00C71B1F"/>
    <w:rsid w:val="00C72633"/>
    <w:rsid w:val="00C7582F"/>
    <w:rsid w:val="00C811D2"/>
    <w:rsid w:val="00C82081"/>
    <w:rsid w:val="00C82AD0"/>
    <w:rsid w:val="00C83C89"/>
    <w:rsid w:val="00C931E0"/>
    <w:rsid w:val="00C97E71"/>
    <w:rsid w:val="00CA2EEB"/>
    <w:rsid w:val="00CA364F"/>
    <w:rsid w:val="00CA3ECA"/>
    <w:rsid w:val="00CA539F"/>
    <w:rsid w:val="00CA770A"/>
    <w:rsid w:val="00CB0025"/>
    <w:rsid w:val="00CB546E"/>
    <w:rsid w:val="00CC2A3C"/>
    <w:rsid w:val="00CC4838"/>
    <w:rsid w:val="00CC5AC0"/>
    <w:rsid w:val="00CC66A2"/>
    <w:rsid w:val="00CC690B"/>
    <w:rsid w:val="00CD1417"/>
    <w:rsid w:val="00CD380C"/>
    <w:rsid w:val="00CD43CD"/>
    <w:rsid w:val="00CD6502"/>
    <w:rsid w:val="00CD69B1"/>
    <w:rsid w:val="00CD71E4"/>
    <w:rsid w:val="00CD746B"/>
    <w:rsid w:val="00CE31DE"/>
    <w:rsid w:val="00CE5EDC"/>
    <w:rsid w:val="00CF26A5"/>
    <w:rsid w:val="00D00AD5"/>
    <w:rsid w:val="00D013BF"/>
    <w:rsid w:val="00D02819"/>
    <w:rsid w:val="00D02C79"/>
    <w:rsid w:val="00D0610C"/>
    <w:rsid w:val="00D06CE9"/>
    <w:rsid w:val="00D10D4D"/>
    <w:rsid w:val="00D11C7D"/>
    <w:rsid w:val="00D12266"/>
    <w:rsid w:val="00D13C5A"/>
    <w:rsid w:val="00D176D3"/>
    <w:rsid w:val="00D27B16"/>
    <w:rsid w:val="00D27FA7"/>
    <w:rsid w:val="00D3023F"/>
    <w:rsid w:val="00D31232"/>
    <w:rsid w:val="00D320DD"/>
    <w:rsid w:val="00D3240F"/>
    <w:rsid w:val="00D336FD"/>
    <w:rsid w:val="00D3536F"/>
    <w:rsid w:val="00D411E1"/>
    <w:rsid w:val="00D41757"/>
    <w:rsid w:val="00D41DF1"/>
    <w:rsid w:val="00D41FC2"/>
    <w:rsid w:val="00D42D0E"/>
    <w:rsid w:val="00D43BBE"/>
    <w:rsid w:val="00D5693F"/>
    <w:rsid w:val="00D63BEF"/>
    <w:rsid w:val="00D64A61"/>
    <w:rsid w:val="00D74270"/>
    <w:rsid w:val="00D7646E"/>
    <w:rsid w:val="00D7730B"/>
    <w:rsid w:val="00D9179F"/>
    <w:rsid w:val="00D92941"/>
    <w:rsid w:val="00DA2FDE"/>
    <w:rsid w:val="00DA6C18"/>
    <w:rsid w:val="00DA76B5"/>
    <w:rsid w:val="00DB0529"/>
    <w:rsid w:val="00DB0D23"/>
    <w:rsid w:val="00DB2409"/>
    <w:rsid w:val="00DB5F67"/>
    <w:rsid w:val="00DB623D"/>
    <w:rsid w:val="00DB69C8"/>
    <w:rsid w:val="00DC0DF7"/>
    <w:rsid w:val="00DC25FB"/>
    <w:rsid w:val="00DC3FC2"/>
    <w:rsid w:val="00DC41B8"/>
    <w:rsid w:val="00DD06CC"/>
    <w:rsid w:val="00DD08FA"/>
    <w:rsid w:val="00DD1583"/>
    <w:rsid w:val="00DD22E7"/>
    <w:rsid w:val="00DE4A76"/>
    <w:rsid w:val="00DE4A8A"/>
    <w:rsid w:val="00DE53D0"/>
    <w:rsid w:val="00DE5754"/>
    <w:rsid w:val="00DE7DE7"/>
    <w:rsid w:val="00DF10D9"/>
    <w:rsid w:val="00DF19D7"/>
    <w:rsid w:val="00DF6044"/>
    <w:rsid w:val="00DF68A8"/>
    <w:rsid w:val="00DF7627"/>
    <w:rsid w:val="00E0198C"/>
    <w:rsid w:val="00E034E5"/>
    <w:rsid w:val="00E0444E"/>
    <w:rsid w:val="00E105A8"/>
    <w:rsid w:val="00E13087"/>
    <w:rsid w:val="00E160C8"/>
    <w:rsid w:val="00E211A7"/>
    <w:rsid w:val="00E22ECC"/>
    <w:rsid w:val="00E247BE"/>
    <w:rsid w:val="00E27D19"/>
    <w:rsid w:val="00E30C89"/>
    <w:rsid w:val="00E33788"/>
    <w:rsid w:val="00E35206"/>
    <w:rsid w:val="00E41F4F"/>
    <w:rsid w:val="00E4338B"/>
    <w:rsid w:val="00E44678"/>
    <w:rsid w:val="00E50DB2"/>
    <w:rsid w:val="00E51565"/>
    <w:rsid w:val="00E517D1"/>
    <w:rsid w:val="00E51F23"/>
    <w:rsid w:val="00E52478"/>
    <w:rsid w:val="00E558F5"/>
    <w:rsid w:val="00E61CFF"/>
    <w:rsid w:val="00E644CF"/>
    <w:rsid w:val="00E64D98"/>
    <w:rsid w:val="00E66D65"/>
    <w:rsid w:val="00E714DA"/>
    <w:rsid w:val="00E71E26"/>
    <w:rsid w:val="00E73364"/>
    <w:rsid w:val="00E7345E"/>
    <w:rsid w:val="00E74FC9"/>
    <w:rsid w:val="00E75A17"/>
    <w:rsid w:val="00E75FCA"/>
    <w:rsid w:val="00E763D0"/>
    <w:rsid w:val="00E779EF"/>
    <w:rsid w:val="00E843EA"/>
    <w:rsid w:val="00E862A3"/>
    <w:rsid w:val="00E90AB9"/>
    <w:rsid w:val="00E948F5"/>
    <w:rsid w:val="00E96292"/>
    <w:rsid w:val="00EA0B11"/>
    <w:rsid w:val="00EA371F"/>
    <w:rsid w:val="00EA584B"/>
    <w:rsid w:val="00EB09DA"/>
    <w:rsid w:val="00EB2DEA"/>
    <w:rsid w:val="00EB372D"/>
    <w:rsid w:val="00EB3D7D"/>
    <w:rsid w:val="00EB3FE3"/>
    <w:rsid w:val="00EB4040"/>
    <w:rsid w:val="00EB559B"/>
    <w:rsid w:val="00EB6263"/>
    <w:rsid w:val="00EB6271"/>
    <w:rsid w:val="00EB79FC"/>
    <w:rsid w:val="00EC2E63"/>
    <w:rsid w:val="00EC5C63"/>
    <w:rsid w:val="00EC6D3B"/>
    <w:rsid w:val="00ED2536"/>
    <w:rsid w:val="00ED2F31"/>
    <w:rsid w:val="00ED504E"/>
    <w:rsid w:val="00EE280A"/>
    <w:rsid w:val="00EE2CBF"/>
    <w:rsid w:val="00EE39A6"/>
    <w:rsid w:val="00EE5C26"/>
    <w:rsid w:val="00EE6C70"/>
    <w:rsid w:val="00EE7681"/>
    <w:rsid w:val="00EF13B2"/>
    <w:rsid w:val="00EF2A69"/>
    <w:rsid w:val="00EF2B27"/>
    <w:rsid w:val="00EF65B2"/>
    <w:rsid w:val="00F024BB"/>
    <w:rsid w:val="00F03500"/>
    <w:rsid w:val="00F04668"/>
    <w:rsid w:val="00F107CD"/>
    <w:rsid w:val="00F1166F"/>
    <w:rsid w:val="00F12B16"/>
    <w:rsid w:val="00F136FB"/>
    <w:rsid w:val="00F14D15"/>
    <w:rsid w:val="00F17858"/>
    <w:rsid w:val="00F20CBD"/>
    <w:rsid w:val="00F21E7A"/>
    <w:rsid w:val="00F22429"/>
    <w:rsid w:val="00F22773"/>
    <w:rsid w:val="00F22968"/>
    <w:rsid w:val="00F23A6E"/>
    <w:rsid w:val="00F24A5C"/>
    <w:rsid w:val="00F24E12"/>
    <w:rsid w:val="00F270E3"/>
    <w:rsid w:val="00F30E55"/>
    <w:rsid w:val="00F314CE"/>
    <w:rsid w:val="00F3210A"/>
    <w:rsid w:val="00F35AAC"/>
    <w:rsid w:val="00F36A4A"/>
    <w:rsid w:val="00F415E1"/>
    <w:rsid w:val="00F454CD"/>
    <w:rsid w:val="00F4716D"/>
    <w:rsid w:val="00F50015"/>
    <w:rsid w:val="00F50A4E"/>
    <w:rsid w:val="00F50DED"/>
    <w:rsid w:val="00F5169D"/>
    <w:rsid w:val="00F53092"/>
    <w:rsid w:val="00F55840"/>
    <w:rsid w:val="00F563D1"/>
    <w:rsid w:val="00F564BF"/>
    <w:rsid w:val="00F63434"/>
    <w:rsid w:val="00F70414"/>
    <w:rsid w:val="00F7295F"/>
    <w:rsid w:val="00F74683"/>
    <w:rsid w:val="00F7678F"/>
    <w:rsid w:val="00F768F4"/>
    <w:rsid w:val="00F771BC"/>
    <w:rsid w:val="00F77B26"/>
    <w:rsid w:val="00F836A0"/>
    <w:rsid w:val="00F83D38"/>
    <w:rsid w:val="00F85251"/>
    <w:rsid w:val="00F86CC6"/>
    <w:rsid w:val="00F90129"/>
    <w:rsid w:val="00F90685"/>
    <w:rsid w:val="00F96196"/>
    <w:rsid w:val="00FA0CDC"/>
    <w:rsid w:val="00FA3FD1"/>
    <w:rsid w:val="00FA426A"/>
    <w:rsid w:val="00FA4DBC"/>
    <w:rsid w:val="00FA7E4F"/>
    <w:rsid w:val="00FB2FF8"/>
    <w:rsid w:val="00FB52B2"/>
    <w:rsid w:val="00FB5C7A"/>
    <w:rsid w:val="00FB7640"/>
    <w:rsid w:val="00FC09D4"/>
    <w:rsid w:val="00FC0EEC"/>
    <w:rsid w:val="00FC736E"/>
    <w:rsid w:val="00FD51CC"/>
    <w:rsid w:val="00FD60A9"/>
    <w:rsid w:val="00FD61A8"/>
    <w:rsid w:val="00FD6C88"/>
    <w:rsid w:val="00FE27D4"/>
    <w:rsid w:val="00FE3739"/>
    <w:rsid w:val="00FE59BD"/>
    <w:rsid w:val="00FE7438"/>
    <w:rsid w:val="00FF03EA"/>
    <w:rsid w:val="00FF1137"/>
    <w:rsid w:val="00FF1DCE"/>
    <w:rsid w:val="00FF1F4E"/>
    <w:rsid w:val="00FF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74C5F4"/>
  <w15:docId w15:val="{1D464A34-6EC0-4615-A952-2ACF3C77E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color w:val="041E50"/>
        <w:lang w:val="en-GB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pPr>
      <w:suppressAutoHyphens/>
    </w:pPr>
  </w:style>
  <w:style w:type="paragraph" w:styleId="Nadpis1">
    <w:name w:val="heading 1"/>
    <w:basedOn w:val="Normlny"/>
    <w:next w:val="Normlny"/>
    <w:pPr>
      <w:keepNext/>
      <w:keepLines/>
      <w:outlineLvl w:val="0"/>
    </w:pPr>
    <w:rPr>
      <w:rFonts w:eastAsia="Times New Roman"/>
      <w:b/>
      <w:bCs/>
      <w:sz w:val="40"/>
      <w:szCs w:val="28"/>
    </w:rPr>
  </w:style>
  <w:style w:type="paragraph" w:styleId="Nadpis2">
    <w:name w:val="heading 2"/>
    <w:basedOn w:val="Normlny"/>
    <w:next w:val="Normlny"/>
    <w:pPr>
      <w:keepNext/>
      <w:keepLines/>
      <w:spacing w:before="200"/>
      <w:outlineLvl w:val="1"/>
    </w:pPr>
    <w:rPr>
      <w:rFonts w:eastAsia="Times New Roman"/>
      <w:b/>
      <w:bCs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E843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CA2EE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Predvolenpsmoodseku"/>
  </w:style>
  <w:style w:type="paragraph" w:styleId="Pta">
    <w:name w:val="footer"/>
    <w:basedOn w:val="Normlny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Predvolenpsmoodseku"/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rPr>
      <w:rFonts w:ascii="Arial" w:eastAsia="Times New Roman" w:hAnsi="Arial" w:cs="Times New Roman"/>
      <w:b/>
      <w:bCs/>
      <w:sz w:val="40"/>
      <w:szCs w:val="28"/>
    </w:rPr>
  </w:style>
  <w:style w:type="paragraph" w:styleId="Podtitul">
    <w:name w:val="Subtitle"/>
    <w:basedOn w:val="Normlny"/>
    <w:next w:val="Normlny"/>
    <w:uiPriority w:val="11"/>
    <w:qFormat/>
    <w:rPr>
      <w:b/>
    </w:rPr>
  </w:style>
  <w:style w:type="character" w:customStyle="1" w:styleId="PodnadpisChar">
    <w:name w:val="Podnadpis Char"/>
    <w:basedOn w:val="Predvolenpsmoodseku"/>
    <w:uiPriority w:val="11"/>
    <w:rPr>
      <w:b/>
      <w:color w:val="041E50"/>
    </w:rPr>
  </w:style>
  <w:style w:type="character" w:styleId="Hypertextovprepojenie">
    <w:name w:val="Hyperlink"/>
    <w:basedOn w:val="Predvolenpsmoodseku"/>
    <w:rPr>
      <w:color w:val="52284E"/>
      <w:u w:val="single"/>
    </w:rPr>
  </w:style>
  <w:style w:type="character" w:customStyle="1" w:styleId="Nadpis2Char">
    <w:name w:val="Nadpis 2 Char"/>
    <w:basedOn w:val="Predvolenpsmoodseku"/>
    <w:rPr>
      <w:rFonts w:ascii="Arial" w:eastAsia="Times New Roman" w:hAnsi="Arial" w:cs="Times New Roman"/>
      <w:b/>
      <w:bCs/>
      <w:color w:val="041E50"/>
      <w:sz w:val="26"/>
      <w:szCs w:val="26"/>
    </w:rPr>
  </w:style>
  <w:style w:type="paragraph" w:customStyle="1" w:styleId="Electroluxinfo">
    <w:name w:val="Electrolux info"/>
    <w:basedOn w:val="Normlny"/>
    <w:pPr>
      <w:spacing w:after="120" w:line="216" w:lineRule="auto"/>
    </w:pPr>
    <w:rPr>
      <w:rFonts w:ascii="Electrolux Sans SemiBold" w:hAnsi="Electrolux Sans SemiBold"/>
      <w:b/>
    </w:rPr>
  </w:style>
  <w:style w:type="character" w:styleId="PouitHypertextovPrepojenie">
    <w:name w:val="FollowedHyperlink"/>
    <w:basedOn w:val="Predvolenpsmoodseku"/>
    <w:rPr>
      <w:color w:val="415464"/>
      <w:u w:val="single"/>
    </w:rPr>
  </w:style>
  <w:style w:type="paragraph" w:styleId="Normlnywebov">
    <w:name w:val="Normal (Web)"/>
    <w:basedOn w:val="Normlny"/>
    <w:uiPriority w:val="99"/>
    <w:pPr>
      <w:suppressAutoHyphens w:val="0"/>
      <w:spacing w:before="100" w:after="100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34"/>
    <w:qFormat/>
    <w:pPr>
      <w:ind w:left="720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D06CC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D06CC"/>
  </w:style>
  <w:style w:type="character" w:styleId="Odkaznapoznmkupodiarou">
    <w:name w:val="footnote reference"/>
    <w:basedOn w:val="Predvolenpsmoodseku"/>
    <w:uiPriority w:val="99"/>
    <w:semiHidden/>
    <w:unhideWhenUsed/>
    <w:rsid w:val="00DD06CC"/>
    <w:rPr>
      <w:vertAlign w:val="superscript"/>
    </w:rPr>
  </w:style>
  <w:style w:type="paragraph" w:customStyle="1" w:styleId="Default">
    <w:name w:val="Default"/>
    <w:rsid w:val="00F85251"/>
    <w:pPr>
      <w:autoSpaceDE w:val="0"/>
      <w:adjustRightInd w:val="0"/>
      <w:textAlignment w:val="auto"/>
    </w:pPr>
    <w:rPr>
      <w:rFonts w:eastAsia="Times New Roman" w:cs="Arial"/>
      <w:color w:val="000000"/>
      <w:sz w:val="24"/>
      <w:szCs w:val="24"/>
      <w:lang w:eastAsia="en-GB"/>
    </w:rPr>
  </w:style>
  <w:style w:type="paragraph" w:customStyle="1" w:styleId="perex">
    <w:name w:val="perex"/>
    <w:basedOn w:val="Normlny"/>
    <w:rsid w:val="00E843EA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character" w:customStyle="1" w:styleId="Nadpis3Char">
    <w:name w:val="Nadpis 3 Char"/>
    <w:basedOn w:val="Predvolenpsmoodseku"/>
    <w:link w:val="Nadpis3"/>
    <w:uiPriority w:val="9"/>
    <w:rsid w:val="00E843EA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Mriekatabuky">
    <w:name w:val="Table Grid"/>
    <w:basedOn w:val="Normlnatabuka"/>
    <w:uiPriority w:val="59"/>
    <w:rsid w:val="00C54C21"/>
    <w:pPr>
      <w:autoSpaceDN/>
      <w:textAlignment w:val="auto"/>
    </w:pPr>
    <w:rPr>
      <w:rFonts w:asciiTheme="minorHAnsi" w:eastAsiaTheme="minorHAnsi" w:hAnsiTheme="minorHAnsi" w:cstheme="minorBidi"/>
      <w:color w:val="44546A" w:themeColor="text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Predvolenpsmoodseku"/>
    <w:rsid w:val="00B06E9F"/>
  </w:style>
  <w:style w:type="character" w:styleId="Odkaznakomentr">
    <w:name w:val="annotation reference"/>
    <w:basedOn w:val="Predvolenpsmoodseku"/>
    <w:uiPriority w:val="99"/>
    <w:semiHidden/>
    <w:unhideWhenUsed/>
    <w:rsid w:val="003C1B4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C1B4A"/>
  </w:style>
  <w:style w:type="character" w:customStyle="1" w:styleId="TextkomentraChar">
    <w:name w:val="Text komentára Char"/>
    <w:basedOn w:val="Predvolenpsmoodseku"/>
    <w:link w:val="Textkomentra"/>
    <w:uiPriority w:val="99"/>
    <w:rsid w:val="003C1B4A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C1B4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C1B4A"/>
    <w:rPr>
      <w:b/>
      <w:bCs/>
    </w:rPr>
  </w:style>
  <w:style w:type="character" w:styleId="Vrazn">
    <w:name w:val="Strong"/>
    <w:basedOn w:val="Predvolenpsmoodseku"/>
    <w:uiPriority w:val="22"/>
    <w:qFormat/>
    <w:rsid w:val="003E6D26"/>
    <w:rPr>
      <w:b/>
      <w:bCs/>
    </w:rPr>
  </w:style>
  <w:style w:type="character" w:customStyle="1" w:styleId="apple-converted-space">
    <w:name w:val="apple-converted-space"/>
    <w:basedOn w:val="Predvolenpsmoodseku"/>
    <w:rsid w:val="00753401"/>
  </w:style>
  <w:style w:type="character" w:customStyle="1" w:styleId="Zmnka1">
    <w:name w:val="Zmínka1"/>
    <w:basedOn w:val="Predvolenpsmoodseku"/>
    <w:uiPriority w:val="99"/>
    <w:semiHidden/>
    <w:unhideWhenUsed/>
    <w:rsid w:val="00BF4EBC"/>
    <w:rPr>
      <w:color w:val="2B579A"/>
      <w:shd w:val="clear" w:color="auto" w:fill="E6E6E6"/>
    </w:rPr>
  </w:style>
  <w:style w:type="paragraph" w:customStyle="1" w:styleId="product-landing-area-benefit">
    <w:name w:val="product-landing-area-benefit"/>
    <w:basedOn w:val="Normlny"/>
    <w:rsid w:val="00EB3D7D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customStyle="1" w:styleId="product-landing-area-text">
    <w:name w:val="product-landing-area-text"/>
    <w:basedOn w:val="Normlny"/>
    <w:rsid w:val="001E38BF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character" w:customStyle="1" w:styleId="Nevyeenzmnka1">
    <w:name w:val="Nevyřešená zmínka1"/>
    <w:basedOn w:val="Predvolenpsmoodseku"/>
    <w:uiPriority w:val="99"/>
    <w:semiHidden/>
    <w:unhideWhenUsed/>
    <w:rsid w:val="00B05A52"/>
    <w:rPr>
      <w:color w:val="808080"/>
      <w:shd w:val="clear" w:color="auto" w:fill="E6E6E6"/>
    </w:rPr>
  </w:style>
  <w:style w:type="character" w:customStyle="1" w:styleId="Nevyeenzmnka2">
    <w:name w:val="Nevyřešená zmínka2"/>
    <w:basedOn w:val="Predvolenpsmoodseku"/>
    <w:uiPriority w:val="99"/>
    <w:semiHidden/>
    <w:unhideWhenUsed/>
    <w:rsid w:val="008A384F"/>
    <w:rPr>
      <w:color w:val="808080"/>
      <w:shd w:val="clear" w:color="auto" w:fill="E6E6E6"/>
    </w:rPr>
  </w:style>
  <w:style w:type="character" w:styleId="Jemnzvraznenie">
    <w:name w:val="Subtle Emphasis"/>
    <w:basedOn w:val="Predvolenpsmoodseku"/>
    <w:uiPriority w:val="19"/>
    <w:qFormat/>
    <w:rsid w:val="00F7678F"/>
    <w:rPr>
      <w:i/>
      <w:iCs/>
      <w:color w:val="404040" w:themeColor="text1" w:themeTint="BF"/>
    </w:rPr>
  </w:style>
  <w:style w:type="paragraph" w:customStyle="1" w:styleId="main-text">
    <w:name w:val="main-text"/>
    <w:basedOn w:val="Normlny"/>
    <w:rsid w:val="00097405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styleId="Revzia">
    <w:name w:val="Revision"/>
    <w:hidden/>
    <w:uiPriority w:val="99"/>
    <w:semiHidden/>
    <w:rsid w:val="00170F65"/>
    <w:pPr>
      <w:autoSpaceDN/>
      <w:textAlignment w:val="auto"/>
    </w:pPr>
  </w:style>
  <w:style w:type="paragraph" w:styleId="Bezriadkovania">
    <w:name w:val="No Spacing"/>
    <w:uiPriority w:val="1"/>
    <w:qFormat/>
    <w:rsid w:val="00192D6C"/>
    <w:pPr>
      <w:suppressAutoHyphens/>
    </w:pPr>
  </w:style>
  <w:style w:type="paragraph" w:customStyle="1" w:styleId="Body">
    <w:name w:val="Body"/>
    <w:rsid w:val="00192D6C"/>
    <w:pPr>
      <w:pBdr>
        <w:top w:val="nil"/>
        <w:left w:val="nil"/>
        <w:bottom w:val="nil"/>
        <w:right w:val="nil"/>
        <w:between w:val="nil"/>
        <w:bar w:val="nil"/>
      </w:pBdr>
      <w:autoSpaceDN/>
      <w:textAlignment w:val="auto"/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sv-SE" w:eastAsia="sv-SE"/>
      <w14:textOutline w14:w="0" w14:cap="flat" w14:cmpd="sng" w14:algn="ctr">
        <w14:noFill/>
        <w14:prstDash w14:val="solid"/>
        <w14:bevel/>
      </w14:textOutline>
    </w:rPr>
  </w:style>
  <w:style w:type="character" w:styleId="Nevyrieenzmienka">
    <w:name w:val="Unresolved Mention"/>
    <w:basedOn w:val="Predvolenpsmoodseku"/>
    <w:uiPriority w:val="99"/>
    <w:semiHidden/>
    <w:unhideWhenUsed/>
    <w:rsid w:val="005455EE"/>
    <w:rPr>
      <w:color w:val="605E5C"/>
      <w:shd w:val="clear" w:color="auto" w:fill="E1DFDD"/>
    </w:rPr>
  </w:style>
  <w:style w:type="character" w:customStyle="1" w:styleId="y2iqfc">
    <w:name w:val="y2iqfc"/>
    <w:basedOn w:val="Predvolenpsmoodseku"/>
    <w:rsid w:val="00A10973"/>
  </w:style>
  <w:style w:type="character" w:customStyle="1" w:styleId="Nadpis4Char">
    <w:name w:val="Nadpis 4 Char"/>
    <w:basedOn w:val="Predvolenpsmoodseku"/>
    <w:link w:val="Nadpis4"/>
    <w:uiPriority w:val="9"/>
    <w:semiHidden/>
    <w:rsid w:val="00CA2EE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xmsonormal">
    <w:name w:val="x_msonormal"/>
    <w:basedOn w:val="Normlny"/>
    <w:rsid w:val="000279AA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customStyle="1" w:styleId="BodyA">
    <w:name w:val="Body A"/>
    <w:rsid w:val="007725B2"/>
    <w:pPr>
      <w:pBdr>
        <w:top w:val="nil"/>
        <w:left w:val="nil"/>
        <w:bottom w:val="nil"/>
        <w:right w:val="nil"/>
        <w:between w:val="nil"/>
        <w:bar w:val="nil"/>
      </w:pBdr>
      <w:autoSpaceDN/>
      <w:textAlignment w:val="auto"/>
    </w:pPr>
    <w:rPr>
      <w:rFonts w:ascii="Helvetica" w:eastAsia="Helvetica" w:hAnsi="Helvetica" w:cs="Helvetica"/>
      <w:color w:val="000000"/>
      <w:sz w:val="22"/>
      <w:szCs w:val="22"/>
      <w:u w:color="000000"/>
      <w:bdr w:val="nil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24213">
              <w:marLeft w:val="0"/>
              <w:marRight w:val="0"/>
              <w:marTop w:val="120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26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44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10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9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1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43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9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26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07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09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00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27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86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3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63654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7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0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23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1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0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80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electrolux.sk/?hl=en&amp;utm_source=Electrolux&amp;utm_medium=TS&amp;utm_campaign=Well%20Q8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electroluxslovensko/?utm_source=Electrolux&amp;utm_medium=TS&amp;utm_campaign=Well%20Q8" TargetMode="External"/><Relationship Id="rId10" Type="http://schemas.openxmlformats.org/officeDocument/2006/relationships/image" Target="media/image3.jpe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electrolux.sk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na.zelenkova\Downloads\Electrolux-press-release-template-2016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B215E-0385-4E83-8239-243F5FADA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Electrolux-press-release-template-2016</Template>
  <TotalTime>4</TotalTime>
  <Pages>1</Pages>
  <Words>981</Words>
  <Characters>5592</Characters>
  <Application>Microsoft Office Word</Application>
  <DocSecurity>0</DocSecurity>
  <Lines>46</Lines>
  <Paragraphs>13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DATART INTERNATIONAL</Company>
  <LinksUpToDate>false</LinksUpToDate>
  <CharactersWithSpaces>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Krejbichová</dc:creator>
  <cp:keywords/>
  <dc:description/>
  <cp:lastModifiedBy>Ilavska Timea</cp:lastModifiedBy>
  <cp:revision>4</cp:revision>
  <cp:lastPrinted>2016-04-28T13:14:00Z</cp:lastPrinted>
  <dcterms:created xsi:type="dcterms:W3CDTF">2023-05-22T13:38:00Z</dcterms:created>
  <dcterms:modified xsi:type="dcterms:W3CDTF">2023-05-23T09:38:00Z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77eab6e-04c6-4822-9252-98ab9f25736b_Enabled">
    <vt:lpwstr>true</vt:lpwstr>
  </property>
  <property fmtid="{D5CDD505-2E9C-101B-9397-08002B2CF9AE}" pid="3" name="MSIP_Label_477eab6e-04c6-4822-9252-98ab9f25736b_SetDate">
    <vt:lpwstr>2023-03-08T16:25:31Z</vt:lpwstr>
  </property>
  <property fmtid="{D5CDD505-2E9C-101B-9397-08002B2CF9AE}" pid="4" name="MSIP_Label_477eab6e-04c6-4822-9252-98ab9f25736b_Method">
    <vt:lpwstr>Standard</vt:lpwstr>
  </property>
  <property fmtid="{D5CDD505-2E9C-101B-9397-08002B2CF9AE}" pid="5" name="MSIP_Label_477eab6e-04c6-4822-9252-98ab9f25736b_Name">
    <vt:lpwstr>477eab6e-04c6-4822-9252-98ab9f25736b</vt:lpwstr>
  </property>
  <property fmtid="{D5CDD505-2E9C-101B-9397-08002B2CF9AE}" pid="6" name="MSIP_Label_477eab6e-04c6-4822-9252-98ab9f25736b_SiteId">
    <vt:lpwstr>d2007bef-127d-4591-97ac-10d72fe28031</vt:lpwstr>
  </property>
  <property fmtid="{D5CDD505-2E9C-101B-9397-08002B2CF9AE}" pid="7" name="MSIP_Label_477eab6e-04c6-4822-9252-98ab9f25736b_ActionId">
    <vt:lpwstr>596d3577-d646-4271-8290-8c68b51efc08</vt:lpwstr>
  </property>
  <property fmtid="{D5CDD505-2E9C-101B-9397-08002B2CF9AE}" pid="8" name="MSIP_Label_477eab6e-04c6-4822-9252-98ab9f25736b_ContentBits">
    <vt:lpwstr>2</vt:lpwstr>
  </property>
</Properties>
</file>