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1127" w14:textId="34D2FE90" w:rsidR="0037029F" w:rsidRDefault="006E43D3" w:rsidP="0037029F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Svěží jarní novinka mezi tyčovými v</w:t>
      </w:r>
      <w:r w:rsidR="0063587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ysavač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i</w:t>
      </w:r>
      <w:r w:rsidR="0063587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E</w:t>
      </w:r>
      <w:r w:rsidR="00740F30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lectrolux</w:t>
      </w:r>
      <w:r w:rsidR="00F4064D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7064C78D" w14:textId="77777777" w:rsidR="0037029F" w:rsidRPr="00810548" w:rsidRDefault="0037029F" w:rsidP="0037029F">
      <w:pPr>
        <w:jc w:val="both"/>
        <w:rPr>
          <w:lang w:val="cs-CZ"/>
        </w:rPr>
      </w:pPr>
    </w:p>
    <w:p w14:paraId="654869E0" w14:textId="0CB50927" w:rsidR="0037029F" w:rsidRPr="008A3A8C" w:rsidRDefault="0037029F" w:rsidP="0037029F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6C491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</w:t>
      </w:r>
      <w:r w:rsidR="00CB6116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6E2511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února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</w:t>
      </w:r>
      <w:r w:rsidR="006E2511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</w:t>
      </w:r>
    </w:p>
    <w:p w14:paraId="2612A7BE" w14:textId="0D089CA4" w:rsidR="0037029F" w:rsidRDefault="0037029F" w:rsidP="0037029F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81525D" w14:textId="33F9E37B" w:rsidR="00122966" w:rsidRDefault="006E2511" w:rsidP="001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Stále více lidí si ke každodennímu u</w:t>
      </w:r>
      <w:r w:rsidR="0063587A">
        <w:rPr>
          <w:rFonts w:cs="Arial"/>
          <w:b/>
          <w:bCs/>
          <w:lang w:val="cs-CZ"/>
        </w:rPr>
        <w:t xml:space="preserve">držování čistoty </w:t>
      </w:r>
      <w:r>
        <w:rPr>
          <w:rFonts w:cs="Arial"/>
          <w:b/>
          <w:bCs/>
          <w:lang w:val="cs-CZ"/>
        </w:rPr>
        <w:t xml:space="preserve">domácnosti pořizuje tyčový vysavač namísto toho klasického, nebo jako jeho praktický a ovladatelnější doplněk, který máte při ruce kdykoli potřebujete. Zvláště teď, kdy už se těšíme na přicházející jaro a s ním spojenou potřebu doslova vysmýčit každý kout, se bude hodit novinka mezi našimi tyčovými vysavači – </w:t>
      </w:r>
      <w:proofErr w:type="spellStart"/>
      <w:r w:rsidRPr="006E2511">
        <w:rPr>
          <w:rFonts w:cs="Arial"/>
          <w:b/>
          <w:bCs/>
          <w:lang w:val="cs-CZ"/>
        </w:rPr>
        <w:t>Ergorapido</w:t>
      </w:r>
      <w:proofErr w:type="spellEnd"/>
      <w:r w:rsidRPr="006E2511">
        <w:rPr>
          <w:rFonts w:cs="Arial"/>
          <w:b/>
          <w:bCs/>
          <w:lang w:val="cs-CZ"/>
        </w:rPr>
        <w:t xml:space="preserve"> </w:t>
      </w:r>
      <w:proofErr w:type="spellStart"/>
      <w:r w:rsidRPr="006E2511">
        <w:rPr>
          <w:rFonts w:cs="Arial"/>
          <w:b/>
          <w:bCs/>
          <w:lang w:val="cs-CZ"/>
        </w:rPr>
        <w:t>Classic</w:t>
      </w:r>
      <w:proofErr w:type="spellEnd"/>
      <w:r w:rsidR="007A797F">
        <w:rPr>
          <w:rFonts w:cs="Arial"/>
          <w:b/>
          <w:bCs/>
          <w:lang w:val="cs-CZ"/>
        </w:rPr>
        <w:t xml:space="preserve"> 2</w:t>
      </w:r>
      <w:r w:rsidR="006C491B">
        <w:rPr>
          <w:rFonts w:cs="Arial"/>
          <w:b/>
          <w:bCs/>
          <w:lang w:val="cs-CZ"/>
        </w:rPr>
        <w:t xml:space="preserve"> </w:t>
      </w:r>
      <w:r w:rsidR="007A797F">
        <w:rPr>
          <w:rFonts w:cs="Arial"/>
          <w:b/>
          <w:bCs/>
          <w:lang w:val="cs-CZ"/>
        </w:rPr>
        <w:t>v</w:t>
      </w:r>
      <w:r w:rsidR="006C491B">
        <w:rPr>
          <w:rFonts w:cs="Arial"/>
          <w:b/>
          <w:bCs/>
          <w:lang w:val="cs-CZ"/>
        </w:rPr>
        <w:t xml:space="preserve"> </w:t>
      </w:r>
      <w:r w:rsidR="007A797F">
        <w:rPr>
          <w:rFonts w:cs="Arial"/>
          <w:b/>
          <w:bCs/>
          <w:lang w:val="cs-CZ"/>
        </w:rPr>
        <w:t>1</w:t>
      </w:r>
      <w:r>
        <w:rPr>
          <w:rFonts w:cs="Arial"/>
          <w:b/>
          <w:bCs/>
          <w:lang w:val="cs-CZ"/>
        </w:rPr>
        <w:t xml:space="preserve">, která dokáže vnést do našich domovů čistotu a novou jarní energii. </w:t>
      </w:r>
      <w:r w:rsidR="006960F9">
        <w:rPr>
          <w:rFonts w:cs="Arial"/>
          <w:b/>
          <w:bCs/>
          <w:lang w:val="cs-CZ"/>
        </w:rPr>
        <w:t xml:space="preserve">Historie jeho předchůdců sahá až do roku 2004, kdy byl světu představen první </w:t>
      </w:r>
      <w:proofErr w:type="spellStart"/>
      <w:r w:rsidR="006960F9">
        <w:rPr>
          <w:rFonts w:cs="Arial"/>
          <w:b/>
          <w:bCs/>
          <w:lang w:val="cs-CZ"/>
        </w:rPr>
        <w:t>Ergorapido</w:t>
      </w:r>
      <w:proofErr w:type="spellEnd"/>
      <w:r w:rsidR="006960F9">
        <w:rPr>
          <w:rFonts w:cs="Arial"/>
          <w:b/>
          <w:bCs/>
          <w:lang w:val="cs-CZ"/>
        </w:rPr>
        <w:t xml:space="preserve"> model. V průběhu let se stal tento legendární tyčový vysavač jedním z vůbec nejúspěšnějších a nejoblíbenějších na trhu.</w:t>
      </w:r>
    </w:p>
    <w:p w14:paraId="5D4744B9" w14:textId="7AD506E2" w:rsidR="0037029F" w:rsidRDefault="0037029F" w:rsidP="0037029F">
      <w:pPr>
        <w:spacing w:line="360" w:lineRule="auto"/>
        <w:jc w:val="both"/>
        <w:rPr>
          <w:rFonts w:cs="Arial"/>
          <w:lang w:val="cs-CZ"/>
        </w:rPr>
      </w:pPr>
    </w:p>
    <w:p w14:paraId="12246459" w14:textId="12F0950E" w:rsidR="0037029F" w:rsidRDefault="006E43D3" w:rsidP="00747C1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Pomocník, který je okamžitě připraven jít do akce</w:t>
      </w:r>
    </w:p>
    <w:p w14:paraId="31CC81BF" w14:textId="1498B137" w:rsidR="00743CBB" w:rsidRPr="00743CBB" w:rsidRDefault="006960F9" w:rsidP="008547D7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2336" behindDoc="0" locked="0" layoutInCell="1" allowOverlap="1" wp14:anchorId="02CA2A33" wp14:editId="124D395E">
            <wp:simplePos x="0" y="0"/>
            <wp:positionH relativeFrom="margin">
              <wp:posOffset>-20504</wp:posOffset>
            </wp:positionH>
            <wp:positionV relativeFrom="margin">
              <wp:posOffset>3682347</wp:posOffset>
            </wp:positionV>
            <wp:extent cx="2783840" cy="22250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511" w:rsidRPr="006E43D3">
        <w:rPr>
          <w:rFonts w:cs="Arial"/>
          <w:lang w:val="cs-CZ"/>
        </w:rPr>
        <w:t>Vysoce výkonný tyčový vysavač</w:t>
      </w:r>
      <w:r w:rsidR="006E2511" w:rsidRPr="006E2511">
        <w:rPr>
          <w:rFonts w:cs="Arial"/>
          <w:b/>
          <w:bCs/>
          <w:lang w:val="cs-CZ"/>
        </w:rPr>
        <w:t xml:space="preserve"> </w:t>
      </w:r>
      <w:proofErr w:type="spellStart"/>
      <w:r w:rsidR="006E43D3" w:rsidRPr="006E2511">
        <w:rPr>
          <w:rFonts w:cs="Arial"/>
          <w:b/>
          <w:bCs/>
          <w:lang w:val="cs-CZ"/>
        </w:rPr>
        <w:t>Ergorapido</w:t>
      </w:r>
      <w:proofErr w:type="spellEnd"/>
      <w:r w:rsidR="006E43D3" w:rsidRPr="006E2511">
        <w:rPr>
          <w:rFonts w:cs="Arial"/>
          <w:b/>
          <w:bCs/>
          <w:lang w:val="cs-CZ"/>
        </w:rPr>
        <w:t xml:space="preserve"> </w:t>
      </w:r>
      <w:proofErr w:type="spellStart"/>
      <w:r w:rsidR="006E43D3" w:rsidRPr="006E2511">
        <w:rPr>
          <w:rFonts w:cs="Arial"/>
          <w:b/>
          <w:bCs/>
          <w:lang w:val="cs-CZ"/>
        </w:rPr>
        <w:t>Classic</w:t>
      </w:r>
      <w:proofErr w:type="spellEnd"/>
      <w:r w:rsidR="006E43D3" w:rsidRPr="006E2511">
        <w:rPr>
          <w:rFonts w:cs="Arial"/>
          <w:b/>
          <w:bCs/>
          <w:lang w:val="cs-CZ"/>
        </w:rPr>
        <w:t xml:space="preserve"> </w:t>
      </w:r>
      <w:r w:rsidR="006E2511" w:rsidRPr="006E2511">
        <w:rPr>
          <w:rFonts w:cs="Arial"/>
          <w:b/>
          <w:bCs/>
          <w:lang w:val="cs-CZ"/>
        </w:rPr>
        <w:t>2</w:t>
      </w:r>
      <w:r w:rsidR="006C491B">
        <w:rPr>
          <w:rFonts w:cs="Arial"/>
          <w:b/>
          <w:bCs/>
          <w:lang w:val="cs-CZ"/>
        </w:rPr>
        <w:t xml:space="preserve"> </w:t>
      </w:r>
      <w:r w:rsidR="006E2511" w:rsidRPr="006E2511">
        <w:rPr>
          <w:rFonts w:cs="Arial"/>
          <w:b/>
          <w:bCs/>
          <w:lang w:val="cs-CZ"/>
        </w:rPr>
        <w:t>v</w:t>
      </w:r>
      <w:r w:rsidR="006C491B">
        <w:rPr>
          <w:rFonts w:cs="Arial"/>
          <w:b/>
          <w:bCs/>
          <w:lang w:val="cs-CZ"/>
        </w:rPr>
        <w:t xml:space="preserve"> </w:t>
      </w:r>
      <w:r w:rsidR="006E2511" w:rsidRPr="006E2511">
        <w:rPr>
          <w:rFonts w:cs="Arial"/>
          <w:b/>
          <w:bCs/>
          <w:lang w:val="cs-CZ"/>
        </w:rPr>
        <w:t>1</w:t>
      </w:r>
      <w:r w:rsidR="006E43D3">
        <w:rPr>
          <w:rFonts w:cs="Arial"/>
          <w:b/>
          <w:bCs/>
          <w:lang w:val="cs-CZ"/>
        </w:rPr>
        <w:t xml:space="preserve"> </w:t>
      </w:r>
      <w:r w:rsidR="006E43D3" w:rsidRPr="006E43D3">
        <w:rPr>
          <w:rFonts w:cs="Arial"/>
          <w:lang w:val="cs-CZ"/>
        </w:rPr>
        <w:t>je připraven k akci kdykoli</w:t>
      </w:r>
      <w:r w:rsidR="006C491B">
        <w:rPr>
          <w:rFonts w:cs="Arial"/>
          <w:lang w:val="cs-CZ"/>
        </w:rPr>
        <w:t>v</w:t>
      </w:r>
      <w:r w:rsidR="006E43D3" w:rsidRPr="006E43D3">
        <w:rPr>
          <w:rFonts w:cs="Arial"/>
          <w:lang w:val="cs-CZ"/>
        </w:rPr>
        <w:t>, kdekoli</w:t>
      </w:r>
      <w:r w:rsidR="006C491B">
        <w:rPr>
          <w:rFonts w:cs="Arial"/>
          <w:lang w:val="cs-CZ"/>
        </w:rPr>
        <w:t>v</w:t>
      </w:r>
      <w:r w:rsidR="006E43D3" w:rsidRPr="006E43D3">
        <w:rPr>
          <w:rFonts w:cs="Arial"/>
          <w:lang w:val="cs-CZ"/>
        </w:rPr>
        <w:t xml:space="preserve"> </w:t>
      </w:r>
      <w:r w:rsidR="00C1534B">
        <w:rPr>
          <w:rFonts w:cs="Arial"/>
          <w:lang w:val="cs-CZ"/>
        </w:rPr>
        <w:br/>
      </w:r>
      <w:r w:rsidR="006E43D3" w:rsidRPr="006E43D3">
        <w:rPr>
          <w:rFonts w:cs="Arial"/>
          <w:lang w:val="cs-CZ"/>
        </w:rPr>
        <w:t xml:space="preserve">a </w:t>
      </w:r>
      <w:r w:rsidR="006E43D3">
        <w:rPr>
          <w:rFonts w:cs="Arial"/>
          <w:lang w:val="cs-CZ"/>
        </w:rPr>
        <w:t xml:space="preserve">hlavně </w:t>
      </w:r>
      <w:r w:rsidR="006E43D3" w:rsidRPr="006E43D3">
        <w:rPr>
          <w:rFonts w:cs="Arial"/>
          <w:lang w:val="cs-CZ"/>
        </w:rPr>
        <w:t>okamžitě.</w:t>
      </w:r>
      <w:r w:rsidR="006E43D3">
        <w:rPr>
          <w:rFonts w:cs="Arial"/>
          <w:b/>
          <w:bCs/>
          <w:lang w:val="cs-CZ"/>
        </w:rPr>
        <w:t xml:space="preserve"> </w:t>
      </w:r>
      <w:r w:rsidR="00743CBB" w:rsidRPr="00743CBB">
        <w:rPr>
          <w:rFonts w:cs="Arial"/>
          <w:lang w:val="cs-CZ"/>
        </w:rPr>
        <w:t>Spojuje v sobě totiž</w:t>
      </w:r>
      <w:r w:rsidR="00743CBB">
        <w:rPr>
          <w:rFonts w:cs="Arial"/>
          <w:lang w:val="cs-CZ"/>
        </w:rPr>
        <w:t xml:space="preserve"> výhody</w:t>
      </w:r>
      <w:r w:rsidR="006C491B">
        <w:rPr>
          <w:rFonts w:cs="Arial"/>
          <w:lang w:val="cs-CZ"/>
        </w:rPr>
        <w:t xml:space="preserve"> </w:t>
      </w:r>
      <w:r w:rsidR="00743CBB">
        <w:rPr>
          <w:rFonts w:cs="Arial"/>
          <w:lang w:val="cs-CZ"/>
        </w:rPr>
        <w:t>klasického vysavače</w:t>
      </w:r>
      <w:r w:rsidR="006C491B">
        <w:rPr>
          <w:rFonts w:cs="Arial"/>
          <w:lang w:val="cs-CZ"/>
        </w:rPr>
        <w:t xml:space="preserve"> </w:t>
      </w:r>
      <w:r w:rsidR="00C1534B">
        <w:rPr>
          <w:rFonts w:cs="Arial"/>
          <w:lang w:val="cs-CZ"/>
        </w:rPr>
        <w:br/>
      </w:r>
      <w:r w:rsidR="006C491B">
        <w:rPr>
          <w:rFonts w:cs="Arial"/>
          <w:lang w:val="cs-CZ"/>
        </w:rPr>
        <w:t>s f</w:t>
      </w:r>
      <w:r w:rsidR="00743CBB">
        <w:rPr>
          <w:rFonts w:cs="Arial"/>
          <w:lang w:val="cs-CZ"/>
        </w:rPr>
        <w:t>unkc</w:t>
      </w:r>
      <w:r w:rsidR="006C491B">
        <w:rPr>
          <w:rFonts w:cs="Arial"/>
          <w:lang w:val="cs-CZ"/>
        </w:rPr>
        <w:t>í</w:t>
      </w:r>
      <w:r w:rsidR="00743CBB">
        <w:rPr>
          <w:rFonts w:cs="Arial"/>
          <w:lang w:val="cs-CZ"/>
        </w:rPr>
        <w:t xml:space="preserve"> samostatného stání</w:t>
      </w:r>
      <w:r w:rsidR="006C491B">
        <w:rPr>
          <w:rFonts w:cs="Arial"/>
          <w:lang w:val="cs-CZ"/>
        </w:rPr>
        <w:t>, díky které ho</w:t>
      </w:r>
      <w:r w:rsidR="00743CBB">
        <w:rPr>
          <w:rFonts w:cs="Arial"/>
          <w:lang w:val="cs-CZ"/>
        </w:rPr>
        <w:t xml:space="preserve"> </w:t>
      </w:r>
      <w:r w:rsidR="006C491B">
        <w:rPr>
          <w:rFonts w:cs="Arial"/>
          <w:lang w:val="cs-CZ"/>
        </w:rPr>
        <w:t>můžete</w:t>
      </w:r>
      <w:r w:rsidR="00743CBB">
        <w:rPr>
          <w:rFonts w:cs="Arial"/>
          <w:lang w:val="cs-CZ"/>
        </w:rPr>
        <w:t xml:space="preserve"> zanechat ve vzpřímené poloze tam, kde zrovna potřebujete. Je vybaven motorizovanou kartáčovou hubicí </w:t>
      </w:r>
      <w:proofErr w:type="spellStart"/>
      <w:r w:rsidR="00743CBB" w:rsidRPr="00743CBB">
        <w:rPr>
          <w:rFonts w:cs="Arial"/>
          <w:b/>
          <w:bCs/>
          <w:lang w:val="cs-CZ"/>
        </w:rPr>
        <w:t>PowerBrush</w:t>
      </w:r>
      <w:proofErr w:type="spellEnd"/>
      <w:r w:rsidR="006C491B">
        <w:rPr>
          <w:rFonts w:cs="Arial"/>
          <w:lang w:val="cs-CZ"/>
        </w:rPr>
        <w:t xml:space="preserve"> se</w:t>
      </w:r>
      <w:r w:rsidR="00743CBB">
        <w:rPr>
          <w:rFonts w:cs="Arial"/>
          <w:lang w:val="cs-CZ"/>
        </w:rPr>
        <w:t xml:space="preserve"> skvělými vlastnostmi zajišťujícími lepší sběr nečistot.</w:t>
      </w:r>
    </w:p>
    <w:p w14:paraId="12563E32" w14:textId="70CFD1D6" w:rsidR="00743CBB" w:rsidRDefault="00743CBB" w:rsidP="008547D7">
      <w:pPr>
        <w:spacing w:line="360" w:lineRule="auto"/>
        <w:jc w:val="both"/>
        <w:rPr>
          <w:rFonts w:cs="Arial"/>
          <w:lang w:val="cs-CZ"/>
        </w:rPr>
      </w:pPr>
    </w:p>
    <w:p w14:paraId="0E24DE44" w14:textId="22893C2D" w:rsidR="00743CBB" w:rsidRPr="00743CBB" w:rsidRDefault="00743CBB" w:rsidP="008547D7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Mistr manévrování</w:t>
      </w:r>
    </w:p>
    <w:p w14:paraId="3F5B0160" w14:textId="49733CEC" w:rsidR="008547D7" w:rsidRPr="00C20152" w:rsidRDefault="006960F9" w:rsidP="008547D7">
      <w:pPr>
        <w:spacing w:line="360" w:lineRule="auto"/>
        <w:jc w:val="both"/>
        <w:rPr>
          <w:rFonts w:cs="Arial"/>
          <w:color w:val="002060"/>
          <w:lang w:val="cs-CZ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61312" behindDoc="1" locked="0" layoutInCell="1" allowOverlap="1" wp14:anchorId="02EFE8B2" wp14:editId="297AB4FC">
            <wp:simplePos x="0" y="0"/>
            <wp:positionH relativeFrom="margin">
              <wp:posOffset>2550160</wp:posOffset>
            </wp:positionH>
            <wp:positionV relativeFrom="margin">
              <wp:posOffset>6714395</wp:posOffset>
            </wp:positionV>
            <wp:extent cx="2371725" cy="2073910"/>
            <wp:effectExtent l="0" t="0" r="317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8" b="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CBB">
        <w:rPr>
          <w:rFonts w:cs="Arial"/>
          <w:lang w:val="cs-CZ"/>
        </w:rPr>
        <w:t xml:space="preserve">Nový vysavač </w:t>
      </w:r>
      <w:proofErr w:type="spellStart"/>
      <w:r w:rsidR="00743CBB" w:rsidRPr="006E2511">
        <w:rPr>
          <w:rFonts w:cs="Arial"/>
          <w:b/>
          <w:bCs/>
          <w:lang w:val="cs-CZ"/>
        </w:rPr>
        <w:t>Ergorapido</w:t>
      </w:r>
      <w:proofErr w:type="spellEnd"/>
      <w:r w:rsidR="00743CBB" w:rsidRPr="006E2511">
        <w:rPr>
          <w:rFonts w:cs="Arial"/>
          <w:b/>
          <w:bCs/>
          <w:lang w:val="cs-CZ"/>
        </w:rPr>
        <w:t xml:space="preserve"> </w:t>
      </w:r>
      <w:proofErr w:type="spellStart"/>
      <w:r w:rsidR="00743CBB" w:rsidRPr="006E2511">
        <w:rPr>
          <w:rFonts w:cs="Arial"/>
          <w:b/>
          <w:bCs/>
          <w:lang w:val="cs-CZ"/>
        </w:rPr>
        <w:t>Classic</w:t>
      </w:r>
      <w:proofErr w:type="spellEnd"/>
      <w:r w:rsidR="00743CBB" w:rsidRPr="006E2511">
        <w:rPr>
          <w:rFonts w:cs="Arial"/>
          <w:b/>
          <w:bCs/>
          <w:lang w:val="cs-CZ"/>
        </w:rPr>
        <w:t xml:space="preserve"> </w:t>
      </w:r>
      <w:r w:rsidR="00743CBB">
        <w:rPr>
          <w:rFonts w:cs="Arial"/>
          <w:lang w:val="cs-CZ"/>
        </w:rPr>
        <w:t>v</w:t>
      </w:r>
      <w:r w:rsidR="006E43D3" w:rsidRPr="006E43D3">
        <w:rPr>
          <w:rFonts w:cs="Arial"/>
          <w:lang w:val="cs-CZ"/>
        </w:rPr>
        <w:t xml:space="preserve">yniká </w:t>
      </w:r>
      <w:r w:rsidR="006C491B">
        <w:rPr>
          <w:rFonts w:cs="Arial"/>
          <w:lang w:val="cs-CZ"/>
        </w:rPr>
        <w:t>svou</w:t>
      </w:r>
      <w:r w:rsidR="006E2511" w:rsidRPr="006E43D3">
        <w:rPr>
          <w:rFonts w:cs="Arial"/>
          <w:lang w:val="cs-CZ"/>
        </w:rPr>
        <w:t xml:space="preserve"> ovladatelností díky 180° otočnému systému </w:t>
      </w:r>
      <w:proofErr w:type="spellStart"/>
      <w:r w:rsidR="006E2511" w:rsidRPr="00743CBB">
        <w:rPr>
          <w:rFonts w:cs="Arial"/>
          <w:b/>
          <w:bCs/>
          <w:lang w:val="cs-CZ"/>
        </w:rPr>
        <w:t>EasySteer</w:t>
      </w:r>
      <w:proofErr w:type="spellEnd"/>
      <w:r w:rsidR="006E2511" w:rsidRPr="00743CBB">
        <w:rPr>
          <w:rFonts w:cs="Arial"/>
          <w:b/>
          <w:bCs/>
          <w:lang w:val="cs-CZ"/>
        </w:rPr>
        <w:t>™</w:t>
      </w:r>
      <w:r w:rsidR="00743CBB">
        <w:rPr>
          <w:rFonts w:cs="Arial"/>
          <w:lang w:val="cs-CZ"/>
        </w:rPr>
        <w:t xml:space="preserve">, který umožňuje hladké zatáčení a plynulý pohyb na všech typech podlah. Vysavač je velmi praktický, protože ke svému provozu nepotřebuje energii ze sítě. </w:t>
      </w:r>
      <w:proofErr w:type="gramStart"/>
      <w:r w:rsidR="00743CBB">
        <w:rPr>
          <w:rFonts w:cs="Arial"/>
          <w:lang w:val="cs-CZ"/>
        </w:rPr>
        <w:t>Vystačí</w:t>
      </w:r>
      <w:proofErr w:type="gramEnd"/>
      <w:r w:rsidR="00743CBB">
        <w:rPr>
          <w:rFonts w:cs="Arial"/>
          <w:lang w:val="cs-CZ"/>
        </w:rPr>
        <w:t xml:space="preserve"> si s vlastní </w:t>
      </w:r>
      <w:r w:rsidR="006E2511" w:rsidRPr="006E43D3">
        <w:rPr>
          <w:rFonts w:cs="Arial"/>
          <w:lang w:val="cs-CZ"/>
        </w:rPr>
        <w:t xml:space="preserve">vysoce výkonnou lithiovou baterií </w:t>
      </w:r>
      <w:proofErr w:type="spellStart"/>
      <w:r w:rsidR="006E2511" w:rsidRPr="00743CBB">
        <w:rPr>
          <w:rFonts w:cs="Arial"/>
          <w:b/>
          <w:bCs/>
          <w:lang w:val="cs-CZ"/>
        </w:rPr>
        <w:t>TurboPower</w:t>
      </w:r>
      <w:proofErr w:type="spellEnd"/>
      <w:r w:rsidR="00743CBB">
        <w:rPr>
          <w:rFonts w:cs="Arial"/>
          <w:lang w:val="cs-CZ"/>
        </w:rPr>
        <w:t xml:space="preserve">, </w:t>
      </w:r>
      <w:r w:rsidR="006C491B">
        <w:rPr>
          <w:rFonts w:cs="Arial"/>
          <w:lang w:val="cs-CZ"/>
        </w:rPr>
        <w:t xml:space="preserve">se kterou dosáhnete delší doby </w:t>
      </w:r>
      <w:proofErr w:type="spellStart"/>
      <w:r w:rsidR="006C491B" w:rsidRPr="00C20152">
        <w:rPr>
          <w:rFonts w:eastAsia="Times New Roman" w:cs="Arial"/>
          <w:color w:val="002060"/>
          <w:shd w:val="clear" w:color="auto" w:fill="FFFFFF"/>
          <w:lang w:eastAsia="cs-CZ"/>
        </w:rPr>
        <w:t>provozu</w:t>
      </w:r>
      <w:proofErr w:type="spellEnd"/>
      <w:r w:rsidR="006C491B">
        <w:rPr>
          <w:rFonts w:eastAsia="Times New Roman" w:cs="Arial"/>
          <w:color w:val="002060"/>
          <w:shd w:val="clear" w:color="auto" w:fill="FFFFFF"/>
          <w:lang w:eastAsia="cs-CZ"/>
        </w:rPr>
        <w:t>,</w:t>
      </w:r>
      <w:r w:rsidR="006C491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6C491B" w:rsidRPr="00C20152">
        <w:rPr>
          <w:rFonts w:eastAsia="Times New Roman" w:cs="Arial"/>
          <w:color w:val="002060"/>
          <w:shd w:val="clear" w:color="auto" w:fill="FFFFFF"/>
          <w:lang w:eastAsia="cs-CZ"/>
        </w:rPr>
        <w:lastRenderedPageBreak/>
        <w:t>skvělého</w:t>
      </w:r>
      <w:proofErr w:type="spellEnd"/>
      <w:r w:rsidR="006C491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6C491B" w:rsidRPr="00C20152">
        <w:rPr>
          <w:rFonts w:eastAsia="Times New Roman" w:cs="Arial"/>
          <w:color w:val="002060"/>
          <w:shd w:val="clear" w:color="auto" w:fill="FFFFFF"/>
          <w:lang w:eastAsia="cs-CZ"/>
        </w:rPr>
        <w:t>čisticího</w:t>
      </w:r>
      <w:proofErr w:type="spellEnd"/>
      <w:r w:rsidR="006C491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6C491B" w:rsidRPr="00C20152">
        <w:rPr>
          <w:rFonts w:eastAsia="Times New Roman" w:cs="Arial"/>
          <w:color w:val="002060"/>
          <w:shd w:val="clear" w:color="auto" w:fill="FFFFFF"/>
          <w:lang w:eastAsia="cs-CZ"/>
        </w:rPr>
        <w:t>výkonu</w:t>
      </w:r>
      <w:proofErr w:type="spellEnd"/>
      <w:r w:rsidR="006C491B">
        <w:rPr>
          <w:rFonts w:eastAsia="Times New Roman" w:cs="Arial"/>
          <w:color w:val="002060"/>
          <w:shd w:val="clear" w:color="auto" w:fill="FFFFFF"/>
          <w:lang w:eastAsia="cs-CZ"/>
        </w:rPr>
        <w:t xml:space="preserve"> a </w:t>
      </w:r>
      <w:r w:rsidR="00743CBB">
        <w:rPr>
          <w:rFonts w:cs="Arial"/>
          <w:lang w:val="cs-CZ"/>
        </w:rPr>
        <w:t>díky které vám umožní i vysávání v místech bez přístupu k </w:t>
      </w:r>
      <w:r w:rsidR="00743CBB" w:rsidRPr="009551EB">
        <w:rPr>
          <w:rFonts w:cs="Arial"/>
          <w:color w:val="002060"/>
          <w:lang w:val="cs-CZ"/>
        </w:rPr>
        <w:t>elektrické</w:t>
      </w:r>
      <w:r w:rsidR="00743CBB">
        <w:rPr>
          <w:rFonts w:cs="Arial"/>
          <w:lang w:val="cs-CZ"/>
        </w:rPr>
        <w:t xml:space="preserve"> síti.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Úplné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nabití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baterie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pak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trvá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4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hodiny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, aby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byl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vysavač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znovu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připraven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r w:rsidR="00C1534B">
        <w:rPr>
          <w:rFonts w:eastAsia="Times New Roman" w:cs="Arial"/>
          <w:color w:val="002060"/>
          <w:shd w:val="clear" w:color="auto" w:fill="FFFFFF"/>
          <w:lang w:eastAsia="cs-CZ"/>
        </w:rPr>
        <w:br/>
      </w:r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v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plné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síle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.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Bezsáčkové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provedení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,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dvojitá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filtrace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s </w:t>
      </w:r>
      <w:proofErr w:type="spellStart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>cyklónovým</w:t>
      </w:r>
      <w:proofErr w:type="spellEnd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>systémem</w:t>
      </w:r>
      <w:proofErr w:type="spellEnd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>odlučování</w:t>
      </w:r>
      <w:proofErr w:type="spellEnd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>prachu</w:t>
      </w:r>
      <w:proofErr w:type="spellEnd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>zlepšujícím</w:t>
      </w:r>
      <w:proofErr w:type="spellEnd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>filtrační</w:t>
      </w:r>
      <w:proofErr w:type="spellEnd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>výkon</w:t>
      </w:r>
      <w:proofErr w:type="spellEnd"/>
      <w:r w:rsidR="00B6276C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gram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a</w:t>
      </w:r>
      <w:proofErr w:type="gram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omyvatelný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filtr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patří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mezi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praktické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přednosti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.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Prachovou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nádobku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stačí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snadno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vyprázdnit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do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koše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a je </w:t>
      </w:r>
      <w:proofErr w:type="spellStart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>hotovo</w:t>
      </w:r>
      <w:proofErr w:type="spellEnd"/>
      <w:r w:rsidR="00743CBB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.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Vysávání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s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tímto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ekonomickým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pomocníkem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se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stane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zábavou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a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dopřeje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vám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každodenní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pocit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čistoty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vašeho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 xml:space="preserve"> </w:t>
      </w:r>
      <w:proofErr w:type="spellStart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domova</w:t>
      </w:r>
      <w:proofErr w:type="spellEnd"/>
      <w:r w:rsidR="00FB1380" w:rsidRPr="00C20152">
        <w:rPr>
          <w:rFonts w:eastAsia="Times New Roman" w:cs="Arial"/>
          <w:color w:val="002060"/>
          <w:shd w:val="clear" w:color="auto" w:fill="FFFFFF"/>
          <w:lang w:eastAsia="cs-CZ"/>
        </w:rPr>
        <w:t>.</w:t>
      </w:r>
    </w:p>
    <w:p w14:paraId="73848FAC" w14:textId="3F88BEB5" w:rsidR="00743CBB" w:rsidRDefault="00743CBB" w:rsidP="0037029F">
      <w:pPr>
        <w:spacing w:line="360" w:lineRule="auto"/>
        <w:jc w:val="both"/>
        <w:rPr>
          <w:rFonts w:cs="Arial"/>
          <w:lang w:val="cs-CZ"/>
        </w:rPr>
      </w:pPr>
    </w:p>
    <w:p w14:paraId="7C08FE17" w14:textId="43F2F5A1" w:rsidR="00743CBB" w:rsidRPr="00743CBB" w:rsidRDefault="00FB1380" w:rsidP="0037029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Využijte výhod díky konstrukci</w:t>
      </w:r>
      <w:r w:rsidR="00743CBB">
        <w:rPr>
          <w:rFonts w:cs="Arial"/>
          <w:b/>
          <w:bCs/>
          <w:lang w:val="cs-CZ"/>
        </w:rPr>
        <w:t xml:space="preserve"> 2</w:t>
      </w:r>
      <w:r w:rsidR="006C491B">
        <w:rPr>
          <w:rFonts w:cs="Arial"/>
          <w:b/>
          <w:bCs/>
          <w:lang w:val="cs-CZ"/>
        </w:rPr>
        <w:t xml:space="preserve"> </w:t>
      </w:r>
      <w:r w:rsidR="00743CBB">
        <w:rPr>
          <w:rFonts w:cs="Arial"/>
          <w:b/>
          <w:bCs/>
          <w:lang w:val="cs-CZ"/>
        </w:rPr>
        <w:t>v</w:t>
      </w:r>
      <w:r w:rsidR="006C491B">
        <w:rPr>
          <w:rFonts w:cs="Arial"/>
          <w:b/>
          <w:bCs/>
          <w:lang w:val="cs-CZ"/>
        </w:rPr>
        <w:t xml:space="preserve"> </w:t>
      </w:r>
      <w:r w:rsidR="00743CBB">
        <w:rPr>
          <w:rFonts w:cs="Arial"/>
          <w:b/>
          <w:bCs/>
          <w:lang w:val="cs-CZ"/>
        </w:rPr>
        <w:t>1</w:t>
      </w:r>
    </w:p>
    <w:p w14:paraId="53E19545" w14:textId="78E2D033" w:rsidR="006040E2" w:rsidRDefault="006040E2" w:rsidP="00743CBB">
      <w:pPr>
        <w:spacing w:line="360" w:lineRule="auto"/>
        <w:jc w:val="both"/>
        <w:rPr>
          <w:rFonts w:cs="Arial"/>
          <w:color w:val="1F3864" w:themeColor="accent5" w:themeShade="80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59264" behindDoc="1" locked="0" layoutInCell="1" allowOverlap="1" wp14:anchorId="49809515" wp14:editId="0D68DCD8">
            <wp:simplePos x="0" y="0"/>
            <wp:positionH relativeFrom="margin">
              <wp:posOffset>-2540</wp:posOffset>
            </wp:positionH>
            <wp:positionV relativeFrom="paragraph">
              <wp:posOffset>43815</wp:posOffset>
            </wp:positionV>
            <wp:extent cx="2242185" cy="1896745"/>
            <wp:effectExtent l="0" t="0" r="5715" b="0"/>
            <wp:wrapTight wrapText="bothSides">
              <wp:wrapPolygon edited="0">
                <wp:start x="0" y="0"/>
                <wp:lineTo x="0" y="21405"/>
                <wp:lineTo x="21533" y="21405"/>
                <wp:lineTo x="21533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" r="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43CBB">
        <w:rPr>
          <w:rFonts w:cs="Arial"/>
          <w:color w:val="1F3864" w:themeColor="accent5" w:themeShade="80"/>
        </w:rPr>
        <w:t>Při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úklidu</w:t>
      </w:r>
      <w:proofErr w:type="spellEnd"/>
      <w:r w:rsidR="00743CBB">
        <w:rPr>
          <w:rFonts w:cs="Arial"/>
          <w:color w:val="1F3864" w:themeColor="accent5" w:themeShade="80"/>
        </w:rPr>
        <w:t xml:space="preserve"> s </w:t>
      </w:r>
      <w:proofErr w:type="spellStart"/>
      <w:r w:rsidR="00743CBB">
        <w:rPr>
          <w:rFonts w:cs="Arial"/>
          <w:color w:val="1F3864" w:themeColor="accent5" w:themeShade="80"/>
        </w:rPr>
        <w:t>tímto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domácím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pomocníkem</w:t>
      </w:r>
      <w:proofErr w:type="spellEnd"/>
      <w:r w:rsidR="00743CBB">
        <w:rPr>
          <w:rFonts w:cs="Arial"/>
          <w:color w:val="1F3864" w:themeColor="accent5" w:themeShade="80"/>
        </w:rPr>
        <w:t xml:space="preserve"> se ale </w:t>
      </w:r>
      <w:proofErr w:type="spellStart"/>
      <w:r w:rsidR="00743CBB">
        <w:rPr>
          <w:rFonts w:cs="Arial"/>
          <w:color w:val="1F3864" w:themeColor="accent5" w:themeShade="80"/>
        </w:rPr>
        <w:t>nemusíte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omezovat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pouze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na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podlahu</w:t>
      </w:r>
      <w:proofErr w:type="spellEnd"/>
      <w:r w:rsidR="00743CBB">
        <w:rPr>
          <w:rFonts w:cs="Arial"/>
          <w:color w:val="1F3864" w:themeColor="accent5" w:themeShade="80"/>
        </w:rPr>
        <w:t xml:space="preserve">. V </w:t>
      </w:r>
      <w:proofErr w:type="spellStart"/>
      <w:r w:rsidR="00743CBB">
        <w:rPr>
          <w:rFonts w:cs="Arial"/>
          <w:color w:val="1F3864" w:themeColor="accent5" w:themeShade="80"/>
        </w:rPr>
        <w:t>těle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vysavače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 w:rsidRPr="006E2511">
        <w:rPr>
          <w:rFonts w:cs="Arial"/>
          <w:b/>
          <w:bCs/>
          <w:lang w:val="cs-CZ"/>
        </w:rPr>
        <w:t>Ergorapido</w:t>
      </w:r>
      <w:proofErr w:type="spellEnd"/>
      <w:r w:rsidR="00743CBB" w:rsidRPr="006E2511">
        <w:rPr>
          <w:rFonts w:cs="Arial"/>
          <w:b/>
          <w:bCs/>
          <w:lang w:val="cs-CZ"/>
        </w:rPr>
        <w:t xml:space="preserve"> </w:t>
      </w:r>
      <w:proofErr w:type="spellStart"/>
      <w:r w:rsidR="00743CBB" w:rsidRPr="006E2511">
        <w:rPr>
          <w:rFonts w:cs="Arial"/>
          <w:b/>
          <w:bCs/>
          <w:lang w:val="cs-CZ"/>
        </w:rPr>
        <w:t>Classic</w:t>
      </w:r>
      <w:proofErr w:type="spellEnd"/>
      <w:r w:rsidR="00743CBB" w:rsidRPr="006E2511">
        <w:rPr>
          <w:rFonts w:cs="Arial"/>
          <w:b/>
          <w:bCs/>
          <w:lang w:val="cs-CZ"/>
        </w:rPr>
        <w:t xml:space="preserve"> 2</w:t>
      </w:r>
      <w:r w:rsidR="006C491B">
        <w:rPr>
          <w:rFonts w:cs="Arial"/>
          <w:b/>
          <w:bCs/>
          <w:lang w:val="cs-CZ"/>
        </w:rPr>
        <w:t xml:space="preserve"> </w:t>
      </w:r>
      <w:r w:rsidR="00743CBB" w:rsidRPr="006E2511">
        <w:rPr>
          <w:rFonts w:cs="Arial"/>
          <w:b/>
          <w:bCs/>
          <w:lang w:val="cs-CZ"/>
        </w:rPr>
        <w:t>v</w:t>
      </w:r>
      <w:r w:rsidR="006C491B">
        <w:rPr>
          <w:rFonts w:cs="Arial"/>
          <w:b/>
          <w:bCs/>
          <w:lang w:val="cs-CZ"/>
        </w:rPr>
        <w:t xml:space="preserve"> </w:t>
      </w:r>
      <w:r w:rsidR="00743CBB" w:rsidRPr="006E2511">
        <w:rPr>
          <w:rFonts w:cs="Arial"/>
          <w:b/>
          <w:bCs/>
          <w:lang w:val="cs-CZ"/>
        </w:rPr>
        <w:t>1</w:t>
      </w:r>
      <w:r w:rsidR="00743CBB">
        <w:rPr>
          <w:rFonts w:cs="Arial"/>
          <w:b/>
          <w:bCs/>
          <w:lang w:val="cs-CZ"/>
        </w:rPr>
        <w:t xml:space="preserve"> </w:t>
      </w:r>
      <w:r w:rsidR="00743CBB">
        <w:rPr>
          <w:rFonts w:cs="Arial"/>
          <w:color w:val="1F3864" w:themeColor="accent5" w:themeShade="80"/>
        </w:rPr>
        <w:t xml:space="preserve">je </w:t>
      </w:r>
      <w:proofErr w:type="spellStart"/>
      <w:r w:rsidR="00743CBB">
        <w:rPr>
          <w:rFonts w:cs="Arial"/>
          <w:color w:val="1F3864" w:themeColor="accent5" w:themeShade="80"/>
        </w:rPr>
        <w:t>totiž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ukryta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6C491B">
        <w:rPr>
          <w:rFonts w:cs="Arial"/>
          <w:color w:val="1F3864" w:themeColor="accent5" w:themeShade="80"/>
        </w:rPr>
        <w:t>lehce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vyjímatelná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ruční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jednotka</w:t>
      </w:r>
      <w:proofErr w:type="spellEnd"/>
      <w:r w:rsidR="00743CBB">
        <w:rPr>
          <w:rFonts w:cs="Arial"/>
          <w:color w:val="1F3864" w:themeColor="accent5" w:themeShade="80"/>
        </w:rPr>
        <w:t xml:space="preserve">, se </w:t>
      </w:r>
      <w:proofErr w:type="spellStart"/>
      <w:r w:rsidR="00743CBB">
        <w:rPr>
          <w:rFonts w:cs="Arial"/>
          <w:color w:val="1F3864" w:themeColor="accent5" w:themeShade="80"/>
        </w:rPr>
        <w:t>kterou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snadno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uklidíte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jakékoli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povrchy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r w:rsidR="00125A90">
        <w:rPr>
          <w:rFonts w:cs="Arial"/>
          <w:color w:val="1F3864" w:themeColor="accent5" w:themeShade="80"/>
        </w:rPr>
        <w:br/>
      </w:r>
      <w:r w:rsidR="00743CBB">
        <w:rPr>
          <w:rFonts w:cs="Arial"/>
          <w:color w:val="1F3864" w:themeColor="accent5" w:themeShade="80"/>
        </w:rPr>
        <w:t xml:space="preserve">v </w:t>
      </w:r>
      <w:proofErr w:type="spellStart"/>
      <w:r w:rsidR="00743CBB">
        <w:rPr>
          <w:rFonts w:cs="Arial"/>
          <w:color w:val="1F3864" w:themeColor="accent5" w:themeShade="80"/>
        </w:rPr>
        <w:t>domácnosti</w:t>
      </w:r>
      <w:proofErr w:type="spellEnd"/>
      <w:r w:rsidR="00743CBB">
        <w:rPr>
          <w:rFonts w:cs="Arial"/>
          <w:color w:val="1F3864" w:themeColor="accent5" w:themeShade="80"/>
        </w:rPr>
        <w:t xml:space="preserve"> a </w:t>
      </w:r>
      <w:proofErr w:type="spellStart"/>
      <w:r w:rsidR="00743CBB">
        <w:rPr>
          <w:rFonts w:cs="Arial"/>
          <w:color w:val="1F3864" w:themeColor="accent5" w:themeShade="80"/>
        </w:rPr>
        <w:t>umožní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vám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i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vysávání</w:t>
      </w:r>
      <w:proofErr w:type="spellEnd"/>
      <w:r w:rsidR="00743CBB">
        <w:rPr>
          <w:rFonts w:cs="Arial"/>
          <w:color w:val="1F3864" w:themeColor="accent5" w:themeShade="80"/>
        </w:rPr>
        <w:t xml:space="preserve"> v </w:t>
      </w:r>
      <w:proofErr w:type="spellStart"/>
      <w:r w:rsidR="00743CBB">
        <w:rPr>
          <w:rFonts w:cs="Arial"/>
          <w:color w:val="1F3864" w:themeColor="accent5" w:themeShade="80"/>
        </w:rPr>
        <w:t>těžko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dostupných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místech</w:t>
      </w:r>
      <w:proofErr w:type="spellEnd"/>
      <w:r w:rsidR="00743CBB">
        <w:rPr>
          <w:rFonts w:cs="Arial"/>
          <w:color w:val="1F3864" w:themeColor="accent5" w:themeShade="80"/>
        </w:rPr>
        <w:t xml:space="preserve">. </w:t>
      </w:r>
      <w:proofErr w:type="spellStart"/>
      <w:r w:rsidR="00743CBB">
        <w:rPr>
          <w:rFonts w:cs="Arial"/>
          <w:color w:val="1F3864" w:themeColor="accent5" w:themeShade="80"/>
        </w:rPr>
        <w:t>Váha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vašeho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nového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tyčového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vysavače</w:t>
      </w:r>
      <w:proofErr w:type="spellEnd"/>
      <w:r w:rsidR="00743CBB">
        <w:rPr>
          <w:rFonts w:cs="Arial"/>
          <w:color w:val="1F3864" w:themeColor="accent5" w:themeShade="80"/>
        </w:rPr>
        <w:t xml:space="preserve"> je </w:t>
      </w:r>
      <w:proofErr w:type="spellStart"/>
      <w:r w:rsidR="00743CBB">
        <w:rPr>
          <w:rFonts w:cs="Arial"/>
          <w:color w:val="1F3864" w:themeColor="accent5" w:themeShade="80"/>
        </w:rPr>
        <w:t>pouze</w:t>
      </w:r>
      <w:proofErr w:type="spellEnd"/>
      <w:r w:rsidR="00743CBB">
        <w:rPr>
          <w:rFonts w:cs="Arial"/>
          <w:color w:val="1F3864" w:themeColor="accent5" w:themeShade="80"/>
        </w:rPr>
        <w:t xml:space="preserve"> 2,3 kg, u </w:t>
      </w:r>
      <w:proofErr w:type="spellStart"/>
      <w:r w:rsidR="00743CBB">
        <w:rPr>
          <w:rFonts w:cs="Arial"/>
          <w:color w:val="1F3864" w:themeColor="accent5" w:themeShade="80"/>
        </w:rPr>
        <w:t>ruční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jednotky</w:t>
      </w:r>
      <w:proofErr w:type="spellEnd"/>
      <w:r w:rsidR="00743CBB">
        <w:rPr>
          <w:rFonts w:cs="Arial"/>
          <w:color w:val="1F3864" w:themeColor="accent5" w:themeShade="80"/>
        </w:rPr>
        <w:t xml:space="preserve"> je to </w:t>
      </w:r>
      <w:proofErr w:type="spellStart"/>
      <w:r w:rsidR="00743CBB">
        <w:rPr>
          <w:rFonts w:cs="Arial"/>
          <w:color w:val="1F3864" w:themeColor="accent5" w:themeShade="80"/>
        </w:rPr>
        <w:t>pouze</w:t>
      </w:r>
      <w:proofErr w:type="spellEnd"/>
      <w:r w:rsidR="00743CBB">
        <w:rPr>
          <w:rFonts w:cs="Arial"/>
          <w:color w:val="1F3864" w:themeColor="accent5" w:themeShade="80"/>
        </w:rPr>
        <w:t xml:space="preserve"> 1 kg, </w:t>
      </w:r>
      <w:proofErr w:type="spellStart"/>
      <w:r w:rsidR="00743CBB">
        <w:rPr>
          <w:rFonts w:cs="Arial"/>
          <w:color w:val="1F3864" w:themeColor="accent5" w:themeShade="80"/>
        </w:rPr>
        <w:t>jeho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hmotnost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vás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tedy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při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úklidu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rozhodně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neunaví</w:t>
      </w:r>
      <w:proofErr w:type="spellEnd"/>
      <w:r w:rsidR="00743CBB">
        <w:rPr>
          <w:rFonts w:cs="Arial"/>
          <w:color w:val="1F3864" w:themeColor="accent5" w:themeShade="80"/>
        </w:rPr>
        <w:t xml:space="preserve">, a </w:t>
      </w:r>
      <w:proofErr w:type="spellStart"/>
      <w:r w:rsidR="00743CBB">
        <w:rPr>
          <w:rFonts w:cs="Arial"/>
          <w:color w:val="1F3864" w:themeColor="accent5" w:themeShade="80"/>
        </w:rPr>
        <w:t>navíc</w:t>
      </w:r>
      <w:proofErr w:type="spellEnd"/>
      <w:r w:rsidR="00743CBB">
        <w:rPr>
          <w:rFonts w:cs="Arial"/>
          <w:color w:val="1F3864" w:themeColor="accent5" w:themeShade="80"/>
        </w:rPr>
        <w:t xml:space="preserve"> se </w:t>
      </w:r>
      <w:proofErr w:type="spellStart"/>
      <w:r w:rsidR="00743CBB">
        <w:rPr>
          <w:rFonts w:cs="Arial"/>
          <w:color w:val="1F3864" w:themeColor="accent5" w:themeShade="80"/>
        </w:rPr>
        <w:t>vám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díky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vynikající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ergonomii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rukojeti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bude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A797F">
        <w:rPr>
          <w:rFonts w:cs="Arial"/>
          <w:color w:val="1F3864" w:themeColor="accent5" w:themeShade="80"/>
        </w:rPr>
        <w:t>i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komfortně</w:t>
      </w:r>
      <w:proofErr w:type="spellEnd"/>
      <w:r w:rsidR="00743CBB">
        <w:rPr>
          <w:rFonts w:cs="Arial"/>
          <w:color w:val="1F3864" w:themeColor="accent5" w:themeShade="80"/>
        </w:rPr>
        <w:t xml:space="preserve"> </w:t>
      </w:r>
      <w:proofErr w:type="spellStart"/>
      <w:r w:rsidR="00743CBB">
        <w:rPr>
          <w:rFonts w:cs="Arial"/>
          <w:color w:val="1F3864" w:themeColor="accent5" w:themeShade="80"/>
        </w:rPr>
        <w:t>držet</w:t>
      </w:r>
      <w:proofErr w:type="spellEnd"/>
      <w:r w:rsidR="00743CBB">
        <w:rPr>
          <w:rFonts w:cs="Arial"/>
          <w:color w:val="1F3864" w:themeColor="accent5" w:themeShade="80"/>
        </w:rPr>
        <w:t xml:space="preserve">. </w:t>
      </w:r>
    </w:p>
    <w:p w14:paraId="39D302B0" w14:textId="4B8B8771" w:rsidR="00FB1380" w:rsidRPr="00FB1380" w:rsidRDefault="00FB1380" w:rsidP="00743CBB">
      <w:pPr>
        <w:spacing w:line="360" w:lineRule="auto"/>
        <w:jc w:val="both"/>
        <w:rPr>
          <w:rFonts w:cs="Arial"/>
          <w:color w:val="1F3864" w:themeColor="accent5" w:themeShade="80"/>
        </w:rPr>
      </w:pPr>
      <w:proofErr w:type="spellStart"/>
      <w:r>
        <w:rPr>
          <w:rFonts w:cs="Arial"/>
          <w:color w:val="1F3864" w:themeColor="accent5" w:themeShade="80"/>
        </w:rPr>
        <w:t>Nový</w:t>
      </w:r>
      <w:proofErr w:type="spellEnd"/>
      <w:r>
        <w:rPr>
          <w:rFonts w:cs="Arial"/>
          <w:color w:val="1F3864" w:themeColor="accent5" w:themeShade="80"/>
        </w:rPr>
        <w:t xml:space="preserve"> </w:t>
      </w:r>
      <w:proofErr w:type="spellStart"/>
      <w:r>
        <w:rPr>
          <w:rFonts w:cs="Arial"/>
          <w:color w:val="1F3864" w:themeColor="accent5" w:themeShade="80"/>
        </w:rPr>
        <w:t>tyčový</w:t>
      </w:r>
      <w:proofErr w:type="spellEnd"/>
      <w:r>
        <w:rPr>
          <w:rFonts w:cs="Arial"/>
          <w:color w:val="1F3864" w:themeColor="accent5" w:themeShade="80"/>
        </w:rPr>
        <w:t xml:space="preserve"> </w:t>
      </w:r>
      <w:proofErr w:type="spellStart"/>
      <w:r>
        <w:rPr>
          <w:rFonts w:cs="Arial"/>
          <w:color w:val="1F3864" w:themeColor="accent5" w:themeShade="80"/>
        </w:rPr>
        <w:t>vysavač</w:t>
      </w:r>
      <w:proofErr w:type="spellEnd"/>
      <w:r>
        <w:rPr>
          <w:rFonts w:cs="Arial"/>
          <w:color w:val="1F3864" w:themeColor="accent5" w:themeShade="80"/>
        </w:rPr>
        <w:t xml:space="preserve"> </w:t>
      </w:r>
      <w:proofErr w:type="spellStart"/>
      <w:r w:rsidRPr="006E2511">
        <w:rPr>
          <w:rFonts w:cs="Arial"/>
          <w:b/>
          <w:bCs/>
          <w:lang w:val="cs-CZ"/>
        </w:rPr>
        <w:t>Ergorapido</w:t>
      </w:r>
      <w:proofErr w:type="spellEnd"/>
      <w:r w:rsidRPr="006E2511">
        <w:rPr>
          <w:rFonts w:cs="Arial"/>
          <w:b/>
          <w:bCs/>
          <w:lang w:val="cs-CZ"/>
        </w:rPr>
        <w:t xml:space="preserve"> </w:t>
      </w:r>
      <w:proofErr w:type="spellStart"/>
      <w:r w:rsidRPr="006E2511">
        <w:rPr>
          <w:rFonts w:cs="Arial"/>
          <w:b/>
          <w:bCs/>
          <w:lang w:val="cs-CZ"/>
        </w:rPr>
        <w:t>Classic</w:t>
      </w:r>
      <w:proofErr w:type="spellEnd"/>
      <w:r>
        <w:rPr>
          <w:rFonts w:cs="Arial"/>
          <w:b/>
          <w:bCs/>
          <w:lang w:val="cs-CZ"/>
        </w:rPr>
        <w:t xml:space="preserve"> 2</w:t>
      </w:r>
      <w:r w:rsidR="007C45FF">
        <w:rPr>
          <w:rFonts w:cs="Arial"/>
          <w:b/>
          <w:bCs/>
          <w:lang w:val="cs-CZ"/>
        </w:rPr>
        <w:t xml:space="preserve"> </w:t>
      </w:r>
      <w:r>
        <w:rPr>
          <w:rFonts w:cs="Arial"/>
          <w:b/>
          <w:bCs/>
          <w:lang w:val="cs-CZ"/>
        </w:rPr>
        <w:t>v</w:t>
      </w:r>
      <w:r w:rsidR="007C45FF">
        <w:rPr>
          <w:rFonts w:cs="Arial"/>
          <w:b/>
          <w:bCs/>
          <w:lang w:val="cs-CZ"/>
        </w:rPr>
        <w:t xml:space="preserve"> </w:t>
      </w:r>
      <w:r>
        <w:rPr>
          <w:rFonts w:cs="Arial"/>
          <w:b/>
          <w:bCs/>
          <w:lang w:val="cs-CZ"/>
        </w:rPr>
        <w:t xml:space="preserve">1 </w:t>
      </w:r>
      <w:r>
        <w:rPr>
          <w:rFonts w:cs="Arial"/>
          <w:lang w:val="cs-CZ"/>
        </w:rPr>
        <w:t>si můžete pořídit v decentní ebenové černé, denimové modré nebo v elegantní bílé barvě či v extravagantnější červené.</w:t>
      </w:r>
    </w:p>
    <w:p w14:paraId="10286038" w14:textId="77777777" w:rsidR="006040E2" w:rsidRPr="006040E2" w:rsidRDefault="006040E2" w:rsidP="006040E2">
      <w:pPr>
        <w:suppressAutoHyphens w:val="0"/>
        <w:autoSpaceDN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14:paraId="15F51455" w14:textId="77777777" w:rsidR="00987AEF" w:rsidRDefault="00987AEF" w:rsidP="003C18C5">
      <w:pPr>
        <w:spacing w:line="360" w:lineRule="auto"/>
        <w:jc w:val="both"/>
        <w:rPr>
          <w:rFonts w:cs="Arial"/>
          <w:lang w:val="cs-CZ"/>
        </w:rPr>
      </w:pPr>
    </w:p>
    <w:p w14:paraId="6DFA8B73" w14:textId="5BB039A4" w:rsidR="00EC2E63" w:rsidRDefault="00987AEF" w:rsidP="003C18C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1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2" w:history="1">
        <w:proofErr w:type="spellStart"/>
        <w:r>
          <w:rPr>
            <w:rStyle w:val="Hypertextovodkaz"/>
            <w:lang w:val="cs-CZ"/>
          </w:rPr>
          <w:t>Facebooku</w:t>
        </w:r>
        <w:proofErr w:type="spellEnd"/>
      </w:hyperlink>
      <w:r>
        <w:rPr>
          <w:lang w:val="cs-CZ"/>
        </w:rPr>
        <w:t xml:space="preserve">, </w:t>
      </w:r>
      <w:hyperlink r:id="rId13" w:history="1">
        <w:proofErr w:type="spellStart"/>
        <w:r>
          <w:rPr>
            <w:rStyle w:val="Hypertextovodkaz"/>
            <w:lang w:val="cs-CZ"/>
          </w:rPr>
          <w:t>Instagramu</w:t>
        </w:r>
        <w:proofErr w:type="spellEnd"/>
      </w:hyperlink>
      <w:r>
        <w:rPr>
          <w:lang w:val="cs-CZ"/>
        </w:rPr>
        <w:t xml:space="preserve"> nebo </w:t>
      </w:r>
      <w:hyperlink r:id="rId14" w:history="1">
        <w:r>
          <w:rPr>
            <w:rStyle w:val="Hypertextovodkaz"/>
            <w:lang w:val="cs-CZ"/>
          </w:rPr>
          <w:t>newsroom.doblogoo.cz</w:t>
        </w:r>
      </w:hyperlink>
    </w:p>
    <w:p w14:paraId="12A031B5" w14:textId="77777777" w:rsidR="00987AEF" w:rsidRPr="0074555F" w:rsidRDefault="00987AEF" w:rsidP="003C18C5">
      <w:pPr>
        <w:spacing w:line="360" w:lineRule="auto"/>
        <w:jc w:val="both"/>
        <w:rPr>
          <w:lang w:val="cs-CZ"/>
        </w:rPr>
      </w:pPr>
    </w:p>
    <w:p w14:paraId="571F2C96" w14:textId="3D607876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</w:t>
      </w:r>
      <w:proofErr w:type="gramStart"/>
      <w:r w:rsidRPr="0074555F">
        <w:rPr>
          <w:sz w:val="18"/>
          <w:lang w:val="cs-CZ"/>
        </w:rPr>
        <w:t>patří</w:t>
      </w:r>
      <w:proofErr w:type="gramEnd"/>
      <w:r w:rsidRPr="0074555F">
        <w:rPr>
          <w:sz w:val="18"/>
          <w:lang w:val="cs-CZ"/>
        </w:rPr>
        <w:t xml:space="preserve">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5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6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77777777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</w:p>
    <w:p w14:paraId="394A571E" w14:textId="77777777" w:rsidR="00192D6C" w:rsidRPr="0074555F" w:rsidRDefault="00192D6C" w:rsidP="003C18C5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F76D" w14:textId="77777777" w:rsidR="000219D9" w:rsidRDefault="000219D9">
      <w:r>
        <w:separator/>
      </w:r>
    </w:p>
  </w:endnote>
  <w:endnote w:type="continuationSeparator" w:id="0">
    <w:p w14:paraId="7E18AE22" w14:textId="77777777" w:rsidR="000219D9" w:rsidRDefault="0002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483F797C" w:rsidR="00DC45DD" w:rsidRPr="00DC45DD" w:rsidRDefault="007C45FF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xfYclr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737EAAA6" w14:textId="483F797C" w:rsidR="00DC45DD" w:rsidRPr="00DC45DD" w:rsidRDefault="007C45FF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2771DA18" w:rsidR="00DC45DD" w:rsidRPr="00DC45DD" w:rsidRDefault="007C45FF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MbJcsLYCAABR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49292B04" w14:textId="2771DA18" w:rsidR="00DC45DD" w:rsidRPr="00DC45DD" w:rsidRDefault="007C45FF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0219D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0219D9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0219D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0219D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0219D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68374B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68374B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68374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68374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68374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A88C" w14:textId="77777777" w:rsidR="000219D9" w:rsidRDefault="000219D9">
      <w:r>
        <w:separator/>
      </w:r>
    </w:p>
  </w:footnote>
  <w:footnote w:type="continuationSeparator" w:id="0">
    <w:p w14:paraId="27DA451E" w14:textId="77777777" w:rsidR="000219D9" w:rsidRDefault="0002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0219D9">
    <w:pPr>
      <w:pStyle w:val="Zhlav"/>
    </w:pPr>
  </w:p>
  <w:p w14:paraId="7940AEBB" w14:textId="77777777" w:rsidR="00EC251C" w:rsidRDefault="000219D9">
    <w:pPr>
      <w:pStyle w:val="Zhlav"/>
    </w:pPr>
  </w:p>
  <w:p w14:paraId="417C47E6" w14:textId="77777777" w:rsidR="00EC251C" w:rsidRDefault="000219D9">
    <w:pPr>
      <w:pStyle w:val="Zhlav"/>
    </w:pPr>
  </w:p>
  <w:p w14:paraId="57DF2815" w14:textId="77777777" w:rsidR="00EC251C" w:rsidRDefault="000219D9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0219D9">
    <w:pPr>
      <w:pStyle w:val="Zhlav"/>
    </w:pPr>
  </w:p>
  <w:p w14:paraId="07C5D8E9" w14:textId="77777777" w:rsidR="00EC251C" w:rsidRDefault="000219D9">
    <w:pPr>
      <w:pStyle w:val="Zhlav"/>
    </w:pPr>
  </w:p>
  <w:p w14:paraId="4C1F29AD" w14:textId="77777777" w:rsidR="00EC251C" w:rsidRDefault="000219D9">
    <w:pPr>
      <w:pStyle w:val="Zhlav"/>
    </w:pPr>
  </w:p>
  <w:p w14:paraId="628EB32D" w14:textId="77777777" w:rsidR="00EC251C" w:rsidRDefault="000219D9">
    <w:pPr>
      <w:pStyle w:val="Zhlav"/>
    </w:pPr>
  </w:p>
  <w:p w14:paraId="177CC3AE" w14:textId="77777777" w:rsidR="00EC251C" w:rsidRDefault="000219D9">
    <w:pPr>
      <w:pStyle w:val="Zhlav"/>
    </w:pPr>
  </w:p>
  <w:p w14:paraId="286BA721" w14:textId="409098F3" w:rsidR="00EC251C" w:rsidRDefault="000219D9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0219D9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Hotline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68374B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19D9"/>
    <w:rsid w:val="000245B3"/>
    <w:rsid w:val="00026109"/>
    <w:rsid w:val="00026BDA"/>
    <w:rsid w:val="000270B1"/>
    <w:rsid w:val="00031A53"/>
    <w:rsid w:val="0003240E"/>
    <w:rsid w:val="00035FBB"/>
    <w:rsid w:val="000422F0"/>
    <w:rsid w:val="00042DBB"/>
    <w:rsid w:val="00042F17"/>
    <w:rsid w:val="0004300F"/>
    <w:rsid w:val="000450A0"/>
    <w:rsid w:val="00046E5E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34E1"/>
    <w:rsid w:val="000D42CF"/>
    <w:rsid w:val="000D76AE"/>
    <w:rsid w:val="000E0469"/>
    <w:rsid w:val="000E3CA1"/>
    <w:rsid w:val="000E60DF"/>
    <w:rsid w:val="000E6691"/>
    <w:rsid w:val="000F436C"/>
    <w:rsid w:val="000F4DD8"/>
    <w:rsid w:val="000F7E5E"/>
    <w:rsid w:val="001050C2"/>
    <w:rsid w:val="0010739B"/>
    <w:rsid w:val="001112A3"/>
    <w:rsid w:val="00112ED5"/>
    <w:rsid w:val="0011456D"/>
    <w:rsid w:val="001178E1"/>
    <w:rsid w:val="00120E77"/>
    <w:rsid w:val="00122966"/>
    <w:rsid w:val="00123DF9"/>
    <w:rsid w:val="001247AE"/>
    <w:rsid w:val="00124D4D"/>
    <w:rsid w:val="00125A90"/>
    <w:rsid w:val="00127BF5"/>
    <w:rsid w:val="00131196"/>
    <w:rsid w:val="00132149"/>
    <w:rsid w:val="00133200"/>
    <w:rsid w:val="001378E4"/>
    <w:rsid w:val="001521C3"/>
    <w:rsid w:val="001529B6"/>
    <w:rsid w:val="00152F1D"/>
    <w:rsid w:val="00155E6F"/>
    <w:rsid w:val="0016554A"/>
    <w:rsid w:val="001655E7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21B1"/>
    <w:rsid w:val="001D3AC7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24C4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8E8"/>
    <w:rsid w:val="00262367"/>
    <w:rsid w:val="00262CF6"/>
    <w:rsid w:val="00270BD3"/>
    <w:rsid w:val="00275ACC"/>
    <w:rsid w:val="00277635"/>
    <w:rsid w:val="00280A34"/>
    <w:rsid w:val="00281C70"/>
    <w:rsid w:val="002838C4"/>
    <w:rsid w:val="00283D23"/>
    <w:rsid w:val="00292358"/>
    <w:rsid w:val="002941B6"/>
    <w:rsid w:val="002A4E11"/>
    <w:rsid w:val="002A6E38"/>
    <w:rsid w:val="002B2D2A"/>
    <w:rsid w:val="002B427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57B5"/>
    <w:rsid w:val="002E7048"/>
    <w:rsid w:val="002E7AB8"/>
    <w:rsid w:val="002E7C63"/>
    <w:rsid w:val="002F07F7"/>
    <w:rsid w:val="002F08D4"/>
    <w:rsid w:val="002F2A99"/>
    <w:rsid w:val="002F751C"/>
    <w:rsid w:val="00304B14"/>
    <w:rsid w:val="00312868"/>
    <w:rsid w:val="00321932"/>
    <w:rsid w:val="003304DA"/>
    <w:rsid w:val="00330A52"/>
    <w:rsid w:val="00332D04"/>
    <w:rsid w:val="00333E7C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3EF7"/>
    <w:rsid w:val="003673B3"/>
    <w:rsid w:val="00367B81"/>
    <w:rsid w:val="0037029F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8C5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C0D5A"/>
    <w:rsid w:val="004C5C8D"/>
    <w:rsid w:val="004C759A"/>
    <w:rsid w:val="004D0D60"/>
    <w:rsid w:val="004D319C"/>
    <w:rsid w:val="004D3398"/>
    <w:rsid w:val="004E05CA"/>
    <w:rsid w:val="004E6C5C"/>
    <w:rsid w:val="004F2A56"/>
    <w:rsid w:val="004F4D80"/>
    <w:rsid w:val="005007AC"/>
    <w:rsid w:val="0050243E"/>
    <w:rsid w:val="00502AA6"/>
    <w:rsid w:val="00505391"/>
    <w:rsid w:val="00505EFB"/>
    <w:rsid w:val="00507D74"/>
    <w:rsid w:val="00510D53"/>
    <w:rsid w:val="005220C3"/>
    <w:rsid w:val="00525D5E"/>
    <w:rsid w:val="00526032"/>
    <w:rsid w:val="005309C2"/>
    <w:rsid w:val="00533B8A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22F6"/>
    <w:rsid w:val="00574C03"/>
    <w:rsid w:val="00575511"/>
    <w:rsid w:val="00576A9D"/>
    <w:rsid w:val="00577A3A"/>
    <w:rsid w:val="00581947"/>
    <w:rsid w:val="0058397E"/>
    <w:rsid w:val="0058483A"/>
    <w:rsid w:val="005852AE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040E2"/>
    <w:rsid w:val="00610728"/>
    <w:rsid w:val="00611C41"/>
    <w:rsid w:val="006133AD"/>
    <w:rsid w:val="00615C65"/>
    <w:rsid w:val="00616FA4"/>
    <w:rsid w:val="00627315"/>
    <w:rsid w:val="006316EF"/>
    <w:rsid w:val="00631BC8"/>
    <w:rsid w:val="00634C71"/>
    <w:rsid w:val="0063587A"/>
    <w:rsid w:val="00643602"/>
    <w:rsid w:val="006437F1"/>
    <w:rsid w:val="006468B1"/>
    <w:rsid w:val="00647B40"/>
    <w:rsid w:val="00653CCB"/>
    <w:rsid w:val="006555D7"/>
    <w:rsid w:val="00661711"/>
    <w:rsid w:val="0066778D"/>
    <w:rsid w:val="00671BB8"/>
    <w:rsid w:val="00673578"/>
    <w:rsid w:val="0068374B"/>
    <w:rsid w:val="006841F1"/>
    <w:rsid w:val="00686F69"/>
    <w:rsid w:val="00687530"/>
    <w:rsid w:val="0068776F"/>
    <w:rsid w:val="0069231D"/>
    <w:rsid w:val="00695ADA"/>
    <w:rsid w:val="006960F9"/>
    <w:rsid w:val="006A38E6"/>
    <w:rsid w:val="006A4537"/>
    <w:rsid w:val="006A4C3A"/>
    <w:rsid w:val="006B324E"/>
    <w:rsid w:val="006B33F3"/>
    <w:rsid w:val="006B4653"/>
    <w:rsid w:val="006C491B"/>
    <w:rsid w:val="006D0953"/>
    <w:rsid w:val="006D19B0"/>
    <w:rsid w:val="006D34C6"/>
    <w:rsid w:val="006D487A"/>
    <w:rsid w:val="006D76E4"/>
    <w:rsid w:val="006D7BB8"/>
    <w:rsid w:val="006E2511"/>
    <w:rsid w:val="006E290D"/>
    <w:rsid w:val="006E43D3"/>
    <w:rsid w:val="006F714D"/>
    <w:rsid w:val="006F7B0A"/>
    <w:rsid w:val="007003DE"/>
    <w:rsid w:val="00700EA9"/>
    <w:rsid w:val="00704519"/>
    <w:rsid w:val="0071768B"/>
    <w:rsid w:val="00720FB4"/>
    <w:rsid w:val="00722DD7"/>
    <w:rsid w:val="007265EC"/>
    <w:rsid w:val="00730661"/>
    <w:rsid w:val="00731882"/>
    <w:rsid w:val="007342D3"/>
    <w:rsid w:val="00740F30"/>
    <w:rsid w:val="00743CBB"/>
    <w:rsid w:val="0074555F"/>
    <w:rsid w:val="00745D0B"/>
    <w:rsid w:val="00747C1F"/>
    <w:rsid w:val="00747D39"/>
    <w:rsid w:val="00747E19"/>
    <w:rsid w:val="00751002"/>
    <w:rsid w:val="00751CAC"/>
    <w:rsid w:val="00752B28"/>
    <w:rsid w:val="00752CF4"/>
    <w:rsid w:val="00753401"/>
    <w:rsid w:val="00762F77"/>
    <w:rsid w:val="00764C23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A797F"/>
    <w:rsid w:val="007B1CF1"/>
    <w:rsid w:val="007B4CC0"/>
    <w:rsid w:val="007B5D2F"/>
    <w:rsid w:val="007B7E2F"/>
    <w:rsid w:val="007C45FF"/>
    <w:rsid w:val="007C545E"/>
    <w:rsid w:val="007D3E37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2895"/>
    <w:rsid w:val="00823910"/>
    <w:rsid w:val="008329D4"/>
    <w:rsid w:val="008428DB"/>
    <w:rsid w:val="00844781"/>
    <w:rsid w:val="00844E18"/>
    <w:rsid w:val="00851E4C"/>
    <w:rsid w:val="008547D7"/>
    <w:rsid w:val="0085734C"/>
    <w:rsid w:val="008576FC"/>
    <w:rsid w:val="0086363B"/>
    <w:rsid w:val="00864546"/>
    <w:rsid w:val="0086506B"/>
    <w:rsid w:val="008651C2"/>
    <w:rsid w:val="00867F76"/>
    <w:rsid w:val="0087258E"/>
    <w:rsid w:val="00872936"/>
    <w:rsid w:val="00877A0D"/>
    <w:rsid w:val="00886FB1"/>
    <w:rsid w:val="008919ED"/>
    <w:rsid w:val="008A3013"/>
    <w:rsid w:val="008A31E3"/>
    <w:rsid w:val="008A384F"/>
    <w:rsid w:val="008A3A8C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37A1"/>
    <w:rsid w:val="008D467C"/>
    <w:rsid w:val="008E5175"/>
    <w:rsid w:val="008F016C"/>
    <w:rsid w:val="008F1E20"/>
    <w:rsid w:val="008F34D5"/>
    <w:rsid w:val="008F7FEA"/>
    <w:rsid w:val="009112CF"/>
    <w:rsid w:val="009137E8"/>
    <w:rsid w:val="00917FF6"/>
    <w:rsid w:val="00924264"/>
    <w:rsid w:val="0092434D"/>
    <w:rsid w:val="009251AD"/>
    <w:rsid w:val="00925E0A"/>
    <w:rsid w:val="00926013"/>
    <w:rsid w:val="00930562"/>
    <w:rsid w:val="009340E4"/>
    <w:rsid w:val="00941C92"/>
    <w:rsid w:val="00943731"/>
    <w:rsid w:val="00954C71"/>
    <w:rsid w:val="009551EB"/>
    <w:rsid w:val="00956A3B"/>
    <w:rsid w:val="00956D5C"/>
    <w:rsid w:val="009600E9"/>
    <w:rsid w:val="009616B9"/>
    <w:rsid w:val="00967632"/>
    <w:rsid w:val="0097118F"/>
    <w:rsid w:val="00983B6A"/>
    <w:rsid w:val="00987AEF"/>
    <w:rsid w:val="00990043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9E707E"/>
    <w:rsid w:val="009F50B0"/>
    <w:rsid w:val="00A03159"/>
    <w:rsid w:val="00A04814"/>
    <w:rsid w:val="00A060F0"/>
    <w:rsid w:val="00A147E4"/>
    <w:rsid w:val="00A148A0"/>
    <w:rsid w:val="00A212BC"/>
    <w:rsid w:val="00A219D7"/>
    <w:rsid w:val="00A27E32"/>
    <w:rsid w:val="00A3189F"/>
    <w:rsid w:val="00A3288A"/>
    <w:rsid w:val="00A33905"/>
    <w:rsid w:val="00A34B60"/>
    <w:rsid w:val="00A364B0"/>
    <w:rsid w:val="00A36C67"/>
    <w:rsid w:val="00A37B0F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875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7E9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C81"/>
    <w:rsid w:val="00B41D06"/>
    <w:rsid w:val="00B44C68"/>
    <w:rsid w:val="00B528DC"/>
    <w:rsid w:val="00B555BD"/>
    <w:rsid w:val="00B6084D"/>
    <w:rsid w:val="00B60CD4"/>
    <w:rsid w:val="00B613BE"/>
    <w:rsid w:val="00B6276C"/>
    <w:rsid w:val="00B6446B"/>
    <w:rsid w:val="00B652DF"/>
    <w:rsid w:val="00B738F9"/>
    <w:rsid w:val="00B77600"/>
    <w:rsid w:val="00B77D24"/>
    <w:rsid w:val="00B80BFB"/>
    <w:rsid w:val="00B82708"/>
    <w:rsid w:val="00B83DD2"/>
    <w:rsid w:val="00B84B63"/>
    <w:rsid w:val="00B94ABD"/>
    <w:rsid w:val="00BA1A4A"/>
    <w:rsid w:val="00BA242C"/>
    <w:rsid w:val="00BA5FC3"/>
    <w:rsid w:val="00BA6E48"/>
    <w:rsid w:val="00BB3496"/>
    <w:rsid w:val="00BC2AF4"/>
    <w:rsid w:val="00BD1125"/>
    <w:rsid w:val="00BD193C"/>
    <w:rsid w:val="00BD2612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3524"/>
    <w:rsid w:val="00C054C3"/>
    <w:rsid w:val="00C107C5"/>
    <w:rsid w:val="00C1534B"/>
    <w:rsid w:val="00C17F14"/>
    <w:rsid w:val="00C20152"/>
    <w:rsid w:val="00C26BC3"/>
    <w:rsid w:val="00C30CCC"/>
    <w:rsid w:val="00C4400B"/>
    <w:rsid w:val="00C5104C"/>
    <w:rsid w:val="00C54C21"/>
    <w:rsid w:val="00C55919"/>
    <w:rsid w:val="00C56AF3"/>
    <w:rsid w:val="00C56D87"/>
    <w:rsid w:val="00C705CF"/>
    <w:rsid w:val="00C71B1F"/>
    <w:rsid w:val="00C72633"/>
    <w:rsid w:val="00C7582F"/>
    <w:rsid w:val="00C811D2"/>
    <w:rsid w:val="00C824CF"/>
    <w:rsid w:val="00C82AD0"/>
    <w:rsid w:val="00C97E71"/>
    <w:rsid w:val="00CA4E33"/>
    <w:rsid w:val="00CA539F"/>
    <w:rsid w:val="00CA770A"/>
    <w:rsid w:val="00CB546E"/>
    <w:rsid w:val="00CB6116"/>
    <w:rsid w:val="00CC6C9E"/>
    <w:rsid w:val="00CD1417"/>
    <w:rsid w:val="00CD43CD"/>
    <w:rsid w:val="00CD69B1"/>
    <w:rsid w:val="00CD746B"/>
    <w:rsid w:val="00CD7A3F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2A74"/>
    <w:rsid w:val="00D63BEF"/>
    <w:rsid w:val="00D763F7"/>
    <w:rsid w:val="00D7730B"/>
    <w:rsid w:val="00D9179F"/>
    <w:rsid w:val="00D924C2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5DD"/>
    <w:rsid w:val="00DD06CC"/>
    <w:rsid w:val="00DD08FA"/>
    <w:rsid w:val="00DD1583"/>
    <w:rsid w:val="00DD22E7"/>
    <w:rsid w:val="00DD66AD"/>
    <w:rsid w:val="00DE4A76"/>
    <w:rsid w:val="00DE4A8A"/>
    <w:rsid w:val="00DE5754"/>
    <w:rsid w:val="00DF7627"/>
    <w:rsid w:val="00E034E5"/>
    <w:rsid w:val="00E12404"/>
    <w:rsid w:val="00E160C8"/>
    <w:rsid w:val="00E22ECC"/>
    <w:rsid w:val="00E31DEA"/>
    <w:rsid w:val="00E33788"/>
    <w:rsid w:val="00E35206"/>
    <w:rsid w:val="00E41F4F"/>
    <w:rsid w:val="00E4338B"/>
    <w:rsid w:val="00E44678"/>
    <w:rsid w:val="00E449E8"/>
    <w:rsid w:val="00E517D1"/>
    <w:rsid w:val="00E52478"/>
    <w:rsid w:val="00E644CF"/>
    <w:rsid w:val="00E66D65"/>
    <w:rsid w:val="00E70AE3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2DEA"/>
    <w:rsid w:val="00EB372D"/>
    <w:rsid w:val="00EB3D7D"/>
    <w:rsid w:val="00EB4040"/>
    <w:rsid w:val="00EB6263"/>
    <w:rsid w:val="00EB79FC"/>
    <w:rsid w:val="00EC13BA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064D"/>
    <w:rsid w:val="00F42D76"/>
    <w:rsid w:val="00F454CD"/>
    <w:rsid w:val="00F4716D"/>
    <w:rsid w:val="00F50A4E"/>
    <w:rsid w:val="00F5169D"/>
    <w:rsid w:val="00F53092"/>
    <w:rsid w:val="00F541CA"/>
    <w:rsid w:val="00F563D1"/>
    <w:rsid w:val="00F70414"/>
    <w:rsid w:val="00F7295F"/>
    <w:rsid w:val="00F7678F"/>
    <w:rsid w:val="00F768F4"/>
    <w:rsid w:val="00F8104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1380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22966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12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5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1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electrolux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luxgroup.com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10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Doblogoo</cp:lastModifiedBy>
  <cp:revision>6</cp:revision>
  <cp:lastPrinted>2016-04-28T13:14:00Z</cp:lastPrinted>
  <dcterms:created xsi:type="dcterms:W3CDTF">2022-02-21T10:58:00Z</dcterms:created>
  <dcterms:modified xsi:type="dcterms:W3CDTF">2022-02-22T10:07:00Z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2022-02-22T09:50:08Z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